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D2AE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79A328BC" w14:textId="77777777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>Załącznik nr 5 do SWZ</w:t>
      </w:r>
    </w:p>
    <w:p w14:paraId="035EB81A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63C95E0A" w14:textId="3C42413D" w:rsidR="00E63D54" w:rsidRDefault="00E63D54" w:rsidP="00E63D54">
      <w:pPr>
        <w:pStyle w:val="Nagwek2"/>
        <w:tabs>
          <w:tab w:val="left" w:pos="708"/>
          <w:tab w:val="left" w:pos="8503"/>
        </w:tabs>
        <w:spacing w:line="276" w:lineRule="auto"/>
        <w:rPr>
          <w:bCs w:val="0"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Znak: </w:t>
      </w:r>
      <w:r w:rsidR="007B4BB1">
        <w:rPr>
          <w:bCs w:val="0"/>
          <w:iCs/>
          <w:sz w:val="22"/>
          <w:szCs w:val="22"/>
        </w:rPr>
        <w:t>IZP.271.1.2022</w:t>
      </w:r>
    </w:p>
    <w:p w14:paraId="3F297FFF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1D9F6ADD" w14:textId="2E389E1D" w:rsidR="00CA68A8" w:rsidRDefault="007B4BB1" w:rsidP="007B4BB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Gmina Rybczewice</w:t>
      </w:r>
    </w:p>
    <w:p w14:paraId="4D16803F" w14:textId="77AE11A9" w:rsidR="007B4BB1" w:rsidRDefault="007B4BB1" w:rsidP="007B4BB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Rybczewice Drugie 119</w:t>
      </w:r>
    </w:p>
    <w:p w14:paraId="6BE86B51" w14:textId="29BFF722" w:rsidR="007B4BB1" w:rsidRPr="00F13369" w:rsidRDefault="007B4BB1" w:rsidP="007B4BB1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eastAsia="pl-PL"/>
        </w:rPr>
        <w:t>21-065 Rybczewice</w:t>
      </w:r>
    </w:p>
    <w:p w14:paraId="51647262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i/>
          <w:sz w:val="16"/>
          <w:szCs w:val="16"/>
        </w:rPr>
      </w:pPr>
    </w:p>
    <w:p w14:paraId="1584F312" w14:textId="77777777" w:rsidR="00BF21EB" w:rsidRPr="00BF21EB" w:rsidRDefault="00F00D5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</w:t>
      </w:r>
      <w:r w:rsidR="00BF21EB" w:rsidRPr="00BF21EB">
        <w:rPr>
          <w:rFonts w:ascii="Arial" w:eastAsia="Calibri" w:hAnsi="Arial" w:cs="Arial"/>
          <w:b/>
          <w:sz w:val="21"/>
          <w:szCs w:val="21"/>
        </w:rPr>
        <w:t>:</w:t>
      </w:r>
    </w:p>
    <w:p w14:paraId="286DA85F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1E10C25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019BB3CC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4D4D501B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2A070217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69E7E8F8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00E17047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639D02C5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bookmarkStart w:id="0" w:name="_Hlk62637356"/>
      <w:r w:rsidRPr="00F239EA">
        <w:rPr>
          <w:rFonts w:ascii="Arial" w:hAnsi="Arial" w:cs="Arial"/>
        </w:rPr>
        <w:t xml:space="preserve">Oświadczenie </w:t>
      </w:r>
      <w:r w:rsidR="00005503">
        <w:rPr>
          <w:rFonts w:ascii="Arial" w:hAnsi="Arial" w:cs="Arial"/>
        </w:rPr>
        <w:t>Podmiotu Trzeciego, na którego zasobach polega Wykonawca</w:t>
      </w:r>
    </w:p>
    <w:bookmarkEnd w:id="0"/>
    <w:p w14:paraId="19803B80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E0243D">
        <w:rPr>
          <w:rFonts w:ascii="Arial" w:hAnsi="Arial" w:cs="Arial"/>
        </w:rPr>
        <w:t>5</w:t>
      </w:r>
      <w:r w:rsidRPr="00F239EA">
        <w:rPr>
          <w:rFonts w:ascii="Arial" w:hAnsi="Arial" w:cs="Arial"/>
        </w:rPr>
        <w:t xml:space="preserve"> ustawy z dnia 11 września 2019 r.</w:t>
      </w:r>
    </w:p>
    <w:p w14:paraId="67776D1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6BA047FE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2637371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bookmarkEnd w:id="1"/>
    <w:p w14:paraId="7EF6D028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5D9C9C85" w14:textId="3F5402A5" w:rsidR="00FD1721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BF0EA5">
        <w:rPr>
          <w:rFonts w:ascii="Arial" w:hAnsi="Arial" w:cs="Arial"/>
        </w:rPr>
        <w:t>:</w:t>
      </w:r>
      <w:r w:rsidR="0086430A">
        <w:rPr>
          <w:rFonts w:ascii="Arial" w:hAnsi="Arial" w:cs="Arial"/>
        </w:rPr>
        <w:t xml:space="preserve"> </w:t>
      </w:r>
      <w:r w:rsidR="00EF2F7C" w:rsidRPr="009C5E8C">
        <w:rPr>
          <w:rFonts w:ascii="Arial" w:hAnsi="Arial" w:cs="Arial"/>
        </w:rPr>
        <w:t xml:space="preserve">Wykonanie robót budowlanych w formule „zaprojektuj i wybuduj” dla zadania </w:t>
      </w:r>
      <w:proofErr w:type="spellStart"/>
      <w:r w:rsidR="00EF2F7C" w:rsidRPr="009C5E8C">
        <w:rPr>
          <w:rFonts w:ascii="Arial" w:hAnsi="Arial" w:cs="Arial"/>
        </w:rPr>
        <w:t>pn</w:t>
      </w:r>
      <w:proofErr w:type="spellEnd"/>
      <w:r w:rsidR="00EF2F7C" w:rsidRPr="009C5E8C">
        <w:rPr>
          <w:rFonts w:ascii="Arial" w:hAnsi="Arial" w:cs="Arial"/>
        </w:rPr>
        <w:t>.:„Kształtowanie przestrzeni publicznej w gminie Rybczewice poprzez wykonanie tężni solankowej oraz placu na zajęcia artystyczne”</w:t>
      </w:r>
      <w:r w:rsidR="00EF2F7C">
        <w:rPr>
          <w:rFonts w:ascii="Arial" w:hAnsi="Arial" w:cs="Arial"/>
        </w:rPr>
        <w:t xml:space="preserve"> </w:t>
      </w:r>
      <w:r w:rsidR="00AE6C73" w:rsidRPr="00CA68A8">
        <w:rPr>
          <w:rFonts w:ascii="Arial" w:hAnsi="Arial" w:cs="Arial"/>
        </w:rPr>
        <w:t xml:space="preserve">prowadzonego przez Gminę </w:t>
      </w:r>
      <w:r w:rsidR="007B4BB1">
        <w:rPr>
          <w:rFonts w:ascii="Arial" w:hAnsi="Arial" w:cs="Arial"/>
        </w:rPr>
        <w:t>Rybczewice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F2067B">
        <w:rPr>
          <w:rFonts w:ascii="Arial" w:hAnsi="Arial" w:cs="Arial"/>
        </w:rPr>
        <w:t xml:space="preserve"> i art. 109 ust. 1 pkt 4</w:t>
      </w:r>
      <w:r w:rsidR="00045EFE">
        <w:rPr>
          <w:rFonts w:ascii="Arial" w:hAnsi="Arial" w:cs="Arial"/>
        </w:rPr>
        <w:t>, 8 i 10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oraz spełniam warunki udziału 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postępowaniu określone w Rozdziale </w:t>
      </w:r>
      <w:r w:rsidR="00BF0EA5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="00F2067B">
        <w:rPr>
          <w:rFonts w:ascii="Arial" w:hAnsi="Arial" w:cs="Arial"/>
        </w:rPr>
        <w:t xml:space="preserve"> w zakresie</w:t>
      </w:r>
      <w:r w:rsidR="00665AB9">
        <w:rPr>
          <w:rFonts w:ascii="Arial" w:hAnsi="Arial" w:cs="Arial"/>
        </w:rPr>
        <w:t xml:space="preserve"> </w:t>
      </w:r>
      <w:r w:rsidR="00F2067B">
        <w:rPr>
          <w:rFonts w:ascii="Arial" w:hAnsi="Arial" w:cs="Arial"/>
        </w:rPr>
        <w:t>……………………</w:t>
      </w:r>
      <w:r w:rsidR="00843074">
        <w:rPr>
          <w:rFonts w:ascii="Arial" w:hAnsi="Arial" w:cs="Arial"/>
        </w:rPr>
        <w:t>…………………………………</w:t>
      </w:r>
      <w:r w:rsidR="00665AB9">
        <w:rPr>
          <w:rFonts w:ascii="Arial" w:hAnsi="Arial" w:cs="Arial"/>
        </w:rPr>
        <w:t>….</w:t>
      </w:r>
    </w:p>
    <w:p w14:paraId="5C2D7C3F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5804663C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44FE7986" w14:textId="29FDA8F7" w:rsidR="00665AB9" w:rsidRDefault="00996743" w:rsidP="00665AB9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lub</w:t>
      </w:r>
      <w:r w:rsidR="00F2067B">
        <w:rPr>
          <w:rFonts w:ascii="Arial" w:hAnsi="Arial" w:cs="Arial"/>
        </w:rPr>
        <w:t xml:space="preserve"> art. 109 ust. 1 pkt 4</w:t>
      </w:r>
      <w:r w:rsidR="00210631">
        <w:rPr>
          <w:rFonts w:ascii="Arial" w:hAnsi="Arial" w:cs="Arial"/>
        </w:rPr>
        <w:t>, 8 i 10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ustawy).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Jednocześnie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oświadczam,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że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związku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ww.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okolicznością,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</w:t>
      </w:r>
      <w:r w:rsidR="00210631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110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ustawy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środki</w:t>
      </w:r>
      <w:r w:rsidR="0086430A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n</w:t>
      </w:r>
      <w:r w:rsidR="00F239EA" w:rsidRPr="0086430A">
        <w:rPr>
          <w:rFonts w:ascii="Arial" w:hAnsi="Arial" w:cs="Arial"/>
        </w:rPr>
        <w:t>aprawcze:</w:t>
      </w:r>
      <w:r w:rsidR="00032CBB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....................………………………</w:t>
      </w:r>
      <w:r w:rsidR="00032CBB">
        <w:rPr>
          <w:rFonts w:ascii="Arial" w:hAnsi="Arial" w:cs="Arial"/>
        </w:rPr>
        <w:t>…………</w:t>
      </w:r>
    </w:p>
    <w:p w14:paraId="3BD2F479" w14:textId="50DC96B2" w:rsidR="0086430A" w:rsidRPr="0086430A" w:rsidRDefault="00665AB9" w:rsidP="00665AB9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  <w:r w:rsidR="0086430A" w:rsidRPr="0086430A">
        <w:rPr>
          <w:rFonts w:ascii="Arial" w:hAnsi="Arial" w:cs="Arial"/>
        </w:rPr>
        <w:t>…………………………………………</w:t>
      </w:r>
      <w:r w:rsidR="00032CBB">
        <w:rPr>
          <w:rFonts w:ascii="Arial" w:hAnsi="Arial" w:cs="Arial"/>
        </w:rPr>
        <w:t>……………………………………………………………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……………………………………………………………………………………………….</w:t>
      </w:r>
      <w:r w:rsidR="0086430A" w:rsidRPr="0086430A">
        <w:rPr>
          <w:rFonts w:ascii="Arial" w:hAnsi="Arial" w:cs="Arial"/>
        </w:rPr>
        <w:t>..</w:t>
      </w:r>
      <w:r w:rsidR="00032CBB">
        <w:rPr>
          <w:rFonts w:ascii="Arial" w:hAnsi="Arial" w:cs="Arial"/>
        </w:rPr>
        <w:t>.....</w:t>
      </w:r>
    </w:p>
    <w:p w14:paraId="26F99648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50071734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3B1217EF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402CF0D5" w14:textId="77777777" w:rsidR="00BF21EB" w:rsidRPr="00BF21EB" w:rsidRDefault="00996743" w:rsidP="00BF21E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F21EB" w:rsidRPr="00BF21EB">
        <w:rPr>
          <w:rFonts w:ascii="Arial" w:hAnsi="Arial" w:cs="Arial"/>
        </w:rPr>
        <w:t xml:space="preserve">Oświadczam, że w celu wykazania spełniania warunków udziału w postępowaniu, określonych przez Zamawiającego w rozdz. </w:t>
      </w:r>
      <w:r w:rsidR="00BF0EA5">
        <w:rPr>
          <w:rFonts w:ascii="Arial" w:hAnsi="Arial" w:cs="Arial"/>
        </w:rPr>
        <w:t>V</w:t>
      </w:r>
      <w:r w:rsidR="00BF21EB" w:rsidRPr="00BF21EB">
        <w:rPr>
          <w:rFonts w:ascii="Arial" w:hAnsi="Arial" w:cs="Arial"/>
        </w:rPr>
        <w:t xml:space="preserve"> SWZ </w:t>
      </w:r>
      <w:r w:rsidR="000D3410">
        <w:rPr>
          <w:rFonts w:ascii="Arial" w:hAnsi="Arial" w:cs="Arial"/>
        </w:rPr>
        <w:t>udostępniam</w:t>
      </w:r>
      <w:r w:rsidR="00BF21EB"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="00BF21EB"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="00BF21EB" w:rsidRPr="00BF21EB">
        <w:rPr>
          <w:rFonts w:ascii="Arial" w:hAnsi="Arial" w:cs="Arial"/>
        </w:rPr>
        <w:t>: ………………………………………………………………………………………………………</w:t>
      </w:r>
      <w:r w:rsidR="00032CBB">
        <w:rPr>
          <w:rFonts w:ascii="Arial" w:hAnsi="Arial" w:cs="Arial"/>
        </w:rPr>
        <w:t>……</w:t>
      </w:r>
    </w:p>
    <w:p w14:paraId="17200063" w14:textId="77777777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……………………………………………………………………….…</w:t>
      </w:r>
    </w:p>
    <w:p w14:paraId="41BB83BF" w14:textId="77777777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  <w:i/>
        </w:rPr>
      </w:pPr>
      <w:r w:rsidRPr="00BF21EB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 xml:space="preserve">). </w:t>
      </w:r>
    </w:p>
    <w:p w14:paraId="51BA0F8D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9F373E7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3BB26366" w14:textId="77777777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459C0AE8" w14:textId="77777777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0E5B51BB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05B388A" w14:textId="77777777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694FC85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3CA853DB" w14:textId="77777777" w:rsidR="00996743" w:rsidRDefault="00996743" w:rsidP="00996743">
      <w:pPr>
        <w:tabs>
          <w:tab w:val="num" w:pos="0"/>
        </w:tabs>
        <w:jc w:val="both"/>
        <w:rPr>
          <w:rFonts w:ascii="Arial" w:hAnsi="Arial" w:cs="Arial"/>
          <w:i/>
        </w:rPr>
      </w:pPr>
    </w:p>
    <w:p w14:paraId="20A5D4B9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14DE80B8" w14:textId="77777777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36FCDF92" w14:textId="77777777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E19BDE1" w14:textId="77777777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5C963269" w14:textId="77777777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918BF8A" w14:textId="77777777" w:rsidR="00636BB1" w:rsidRP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UWAGA!</w:t>
      </w:r>
    </w:p>
    <w:p w14:paraId="1578B8FF" w14:textId="77777777" w:rsid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Wraz z ofertą należy złożyć zobowiązanie podmiotu trzeciego, o którym mowa w rozdziale V SWZ</w:t>
      </w:r>
      <w:r w:rsidR="00192842">
        <w:rPr>
          <w:rFonts w:ascii="Arial" w:hAnsi="Arial" w:cs="Arial"/>
          <w:sz w:val="20"/>
          <w:szCs w:val="20"/>
        </w:rPr>
        <w:t xml:space="preserve"> podpisane prze podmiot udostepniający zasoby.</w:t>
      </w:r>
    </w:p>
    <w:p w14:paraId="535DDA63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8FFA4E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826337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252FDD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AA06ED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D8A38A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06BF1F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DEE7DF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C722729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551EDE" w14:textId="77777777" w:rsidR="00996743" w:rsidRPr="00996743" w:rsidRDefault="00996743" w:rsidP="008643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W przypadku kiedy </w:t>
      </w:r>
      <w:r>
        <w:rPr>
          <w:rFonts w:ascii="Arial" w:hAnsi="Arial" w:cs="Arial"/>
          <w:i/>
        </w:rPr>
        <w:t>nie dotyczy</w:t>
      </w:r>
      <w:r>
        <w:rPr>
          <w:rFonts w:ascii="Arial" w:hAnsi="Arial" w:cs="Arial"/>
        </w:rPr>
        <w:t xml:space="preserve"> należy wykreślić dany zapis</w:t>
      </w:r>
    </w:p>
    <w:sectPr w:rsidR="00996743" w:rsidRPr="00996743" w:rsidSect="00AE6C73">
      <w:footerReference w:type="default" r:id="rId6"/>
      <w:headerReference w:type="first" r:id="rId7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24F1" w14:textId="77777777" w:rsidR="0093621A" w:rsidRDefault="0093621A" w:rsidP="00093D3C">
      <w:pPr>
        <w:spacing w:after="0" w:line="240" w:lineRule="auto"/>
      </w:pPr>
      <w:r>
        <w:separator/>
      </w:r>
    </w:p>
  </w:endnote>
  <w:endnote w:type="continuationSeparator" w:id="0">
    <w:p w14:paraId="7A22B831" w14:textId="77777777" w:rsidR="0093621A" w:rsidRDefault="0093621A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848A" w14:textId="77777777" w:rsidR="0008019F" w:rsidRPr="0008019F" w:rsidRDefault="0008019F" w:rsidP="0008019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bookmarkStart w:id="2" w:name="_Hlk62636616"/>
  </w:p>
  <w:p w14:paraId="6FB9730E" w14:textId="77777777" w:rsidR="0008019F" w:rsidRPr="0008019F" w:rsidRDefault="0008019F" w:rsidP="0000550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 w:rsidR="008E3269">
      <w:rPr>
        <w:rFonts w:ascii="Arial" w:eastAsia="Arial" w:hAnsi="Arial" w:cs="Arial"/>
        <w:sz w:val="16"/>
        <w:szCs w:val="16"/>
        <w:lang w:eastAsia="zh-CN"/>
      </w:rPr>
      <w:t>5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Oświadczenie Podmiotu Trzeciego, na którego zasobach polega Wykonawca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dotyczące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podstaw wykluczenia z postępowania i spełniania warunków udziału w postępowaniu</w:t>
    </w:r>
  </w:p>
  <w:p w14:paraId="387FC085" w14:textId="77777777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E63D54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2"/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E63D54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="003147F2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18097F7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28BD" w14:textId="77777777" w:rsidR="0093621A" w:rsidRDefault="0093621A" w:rsidP="00093D3C">
      <w:pPr>
        <w:spacing w:after="0" w:line="240" w:lineRule="auto"/>
      </w:pPr>
      <w:r>
        <w:separator/>
      </w:r>
    </w:p>
  </w:footnote>
  <w:footnote w:type="continuationSeparator" w:id="0">
    <w:p w14:paraId="521BA25C" w14:textId="77777777" w:rsidR="0093621A" w:rsidRDefault="0093621A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B6BB" w14:textId="77777777" w:rsidR="00665AB9" w:rsidRDefault="00665AB9" w:rsidP="00665AB9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50BCD95B" wp14:editId="77EB6574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1CA00B7A" wp14:editId="42E5165F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24C600F7" w14:textId="41916A45" w:rsidR="00AE6C73" w:rsidRDefault="00AE6C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05503"/>
    <w:rsid w:val="00014F34"/>
    <w:rsid w:val="00032CBB"/>
    <w:rsid w:val="00045EFE"/>
    <w:rsid w:val="0008019F"/>
    <w:rsid w:val="00093D3C"/>
    <w:rsid w:val="000C4F08"/>
    <w:rsid w:val="000D25A3"/>
    <w:rsid w:val="000D3410"/>
    <w:rsid w:val="00192842"/>
    <w:rsid w:val="001A7962"/>
    <w:rsid w:val="00210631"/>
    <w:rsid w:val="00293CE3"/>
    <w:rsid w:val="003147F2"/>
    <w:rsid w:val="00503604"/>
    <w:rsid w:val="00636BB1"/>
    <w:rsid w:val="00665AB9"/>
    <w:rsid w:val="007B4BB1"/>
    <w:rsid w:val="00810B8A"/>
    <w:rsid w:val="00841E9C"/>
    <w:rsid w:val="00843074"/>
    <w:rsid w:val="0086430A"/>
    <w:rsid w:val="008E3269"/>
    <w:rsid w:val="0093621A"/>
    <w:rsid w:val="00996743"/>
    <w:rsid w:val="00997DE8"/>
    <w:rsid w:val="009D200E"/>
    <w:rsid w:val="00A9445C"/>
    <w:rsid w:val="00AE6C73"/>
    <w:rsid w:val="00BF0EA5"/>
    <w:rsid w:val="00BF21EB"/>
    <w:rsid w:val="00CA68A8"/>
    <w:rsid w:val="00DC34A1"/>
    <w:rsid w:val="00E001A4"/>
    <w:rsid w:val="00E0243D"/>
    <w:rsid w:val="00E63D54"/>
    <w:rsid w:val="00E718EC"/>
    <w:rsid w:val="00EF2F7C"/>
    <w:rsid w:val="00F00D5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7EFD2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7F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D54"/>
    <w:pPr>
      <w:keepNext/>
      <w:spacing w:after="227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paragraph" w:styleId="Tekstdymka">
    <w:name w:val="Balloon Text"/>
    <w:basedOn w:val="Normalny"/>
    <w:link w:val="TekstdymkaZnak"/>
    <w:uiPriority w:val="99"/>
    <w:semiHidden/>
    <w:unhideWhenUsed/>
    <w:rsid w:val="00E6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5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63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Gmina Rybczewice</cp:lastModifiedBy>
  <cp:revision>4</cp:revision>
  <cp:lastPrinted>2022-01-18T14:02:00Z</cp:lastPrinted>
  <dcterms:created xsi:type="dcterms:W3CDTF">2021-09-05T17:08:00Z</dcterms:created>
  <dcterms:modified xsi:type="dcterms:W3CDTF">2022-01-18T14:02:00Z</dcterms:modified>
</cp:coreProperties>
</file>