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CF3A" w14:textId="77777777" w:rsidR="001E2CB9" w:rsidRPr="00A22DCF" w:rsidRDefault="001E2CB9" w:rsidP="001E2C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9C4D391" w14:textId="77777777" w:rsidR="001E2CB9" w:rsidRPr="00995747" w:rsidRDefault="001E2CB9" w:rsidP="001E2C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14:paraId="5EF51FF1" w14:textId="77777777" w:rsidR="001E2CB9" w:rsidRPr="00995747" w:rsidRDefault="001E2CB9" w:rsidP="001E2C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Rybczewice Drugie 119</w:t>
      </w:r>
    </w:p>
    <w:p w14:paraId="7CD73837" w14:textId="77777777" w:rsidR="001E2CB9" w:rsidRPr="00995747" w:rsidRDefault="001E2CB9" w:rsidP="001E2C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 Drugie</w:t>
      </w:r>
    </w:p>
    <w:p w14:paraId="679483C0" w14:textId="77777777" w:rsidR="001E2CB9" w:rsidRPr="00A22DCF" w:rsidRDefault="001E2CB9" w:rsidP="001E2CB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78F3AA3" w14:textId="77777777" w:rsidR="001E2CB9" w:rsidRPr="00A22DCF" w:rsidRDefault="001E2CB9" w:rsidP="001E2CB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CC9498B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173A88" w14:textId="77777777" w:rsidR="001E2CB9" w:rsidRPr="00842991" w:rsidRDefault="001E2CB9" w:rsidP="001E2CB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32D2F7F" w14:textId="77777777" w:rsidR="001E2CB9" w:rsidRPr="00262D61" w:rsidRDefault="001E2CB9" w:rsidP="001E2CB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840EE6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03C7FC0" w14:textId="77777777" w:rsidR="001E2CB9" w:rsidRPr="00842991" w:rsidRDefault="001E2CB9" w:rsidP="001E2C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FD9555" w14:textId="77777777" w:rsidR="001E2CB9" w:rsidRPr="00262D61" w:rsidRDefault="001E2CB9" w:rsidP="001E2CB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A56BAA4" w14:textId="77777777" w:rsidR="001E2CB9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C4308DC" w14:textId="77777777" w:rsidR="001E2CB9" w:rsidRPr="00A22DCF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2B7AD40" w14:textId="77777777" w:rsidR="001E2CB9" w:rsidRDefault="001E2CB9" w:rsidP="001E2C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7E351B" w14:textId="77777777" w:rsidR="001E2CB9" w:rsidRPr="00A22DCF" w:rsidRDefault="001E2CB9" w:rsidP="001E2CB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3C84A3D" w14:textId="164621C9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767A9" w:rsidRPr="009767A9">
        <w:rPr>
          <w:rFonts w:ascii="Arial" w:hAnsi="Arial" w:cs="Arial"/>
          <w:b/>
          <w:sz w:val="21"/>
          <w:szCs w:val="21"/>
        </w:rPr>
        <w:t>Termomodernizacja budynku Urzędu Gminy Rybczewice</w:t>
      </w:r>
      <w:r w:rsidR="009767A9" w:rsidRPr="009767A9">
        <w:rPr>
          <w:rFonts w:ascii="Arial" w:hAnsi="Arial" w:cs="Arial"/>
          <w:b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>Gminę Rybczewice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D4E2B3" w14:textId="77777777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09AD03" w14:textId="77777777" w:rsidR="001E2CB9" w:rsidRPr="00E31C06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53F50F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10E2F9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7E057DB" w14:textId="77777777" w:rsidR="001E2CB9" w:rsidRPr="00025C8D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9727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856AF4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56AF4">
        <w:rPr>
          <w:rFonts w:ascii="Arial" w:hAnsi="Arial" w:cs="Arial"/>
          <w:b/>
          <w:sz w:val="20"/>
          <w:szCs w:val="20"/>
        </w:rPr>
        <w:t xml:space="preserve">……. r. </w:t>
      </w:r>
    </w:p>
    <w:p w14:paraId="05D43E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5BB602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62380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320D35F2" w14:textId="77777777" w:rsidR="001E2CB9" w:rsidRPr="004D7E48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FDB5C0E" w14:textId="77777777" w:rsidR="001E2CB9" w:rsidRPr="00B15FD3" w:rsidRDefault="001E2CB9" w:rsidP="001E2CB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67687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631E8B58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25D49612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8E07FA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D5010C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9613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856AF4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56AF4">
        <w:rPr>
          <w:rFonts w:ascii="Arial" w:hAnsi="Arial" w:cs="Arial"/>
          <w:b/>
          <w:sz w:val="20"/>
          <w:szCs w:val="20"/>
        </w:rPr>
        <w:t xml:space="preserve">……. r. </w:t>
      </w:r>
    </w:p>
    <w:p w14:paraId="047831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FCE31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2DA06FC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7EEDD6C6" w14:textId="77777777" w:rsidR="001E2CB9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5558D4" w14:textId="77777777" w:rsidR="001E2CB9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3D69E6" w14:textId="77777777" w:rsidR="001E2CB9" w:rsidRPr="00190D6E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146ED3" w14:textId="77777777" w:rsidR="001E2CB9" w:rsidRPr="001D3A19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EC7F6D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E14C4A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838AEF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9D0BC7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856AF4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56AF4">
        <w:rPr>
          <w:rFonts w:ascii="Arial" w:hAnsi="Arial" w:cs="Arial"/>
          <w:b/>
          <w:sz w:val="20"/>
          <w:szCs w:val="20"/>
        </w:rPr>
        <w:t xml:space="preserve">……. r. </w:t>
      </w:r>
    </w:p>
    <w:p w14:paraId="70D9A73C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F18FBF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16248268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11AB9877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EF2FCA" w14:textId="77777777" w:rsidR="00087FD7" w:rsidRPr="001E2CB9" w:rsidRDefault="00087FD7" w:rsidP="001E2CB9">
      <w:bookmarkStart w:id="0" w:name="_GoBack"/>
      <w:bookmarkEnd w:id="0"/>
    </w:p>
    <w:sectPr w:rsidR="00087FD7" w:rsidRPr="001E2CB9" w:rsidSect="007C412B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0EDF" w14:textId="77777777" w:rsidR="00D03353" w:rsidRDefault="00D03353">
      <w:pPr>
        <w:spacing w:after="0" w:line="240" w:lineRule="auto"/>
      </w:pPr>
      <w:r>
        <w:separator/>
      </w:r>
    </w:p>
  </w:endnote>
  <w:endnote w:type="continuationSeparator" w:id="0">
    <w:p w14:paraId="0A592266" w14:textId="77777777" w:rsidR="00D03353" w:rsidRDefault="00D0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1B15" w14:textId="77777777" w:rsidR="00133234" w:rsidRDefault="001E2CB9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2F73C780" w14:textId="77777777" w:rsidR="00133234" w:rsidRPr="000A31B2" w:rsidRDefault="001E2CB9" w:rsidP="000A31B2">
    <w:pPr>
      <w:pStyle w:val="Stopka"/>
      <w:jc w:val="center"/>
      <w:rPr>
        <w:rFonts w:ascii="Times New Roman" w:hAnsi="Times New Roman"/>
        <w:i/>
      </w:rPr>
    </w:pPr>
    <w:r w:rsidRPr="000A31B2">
      <w:rPr>
        <w:rFonts w:ascii="Times New Roman" w:hAnsi="Times New Roman"/>
        <w:i/>
      </w:rPr>
      <w:t>Załącznik nr 3 do SIWZ – oświadczenie dotyczące spełniania warunków udziału w postępowaniu</w:t>
    </w:r>
  </w:p>
  <w:p w14:paraId="07B94F4C" w14:textId="012A72A4" w:rsidR="005251CC" w:rsidRPr="00024209" w:rsidRDefault="009767A9" w:rsidP="009767A9">
    <w:pPr>
      <w:pStyle w:val="Stopka"/>
      <w:jc w:val="center"/>
      <w:rPr>
        <w:rFonts w:ascii="Times New Roman" w:hAnsi="Times New Roman"/>
        <w:i/>
      </w:rPr>
    </w:pPr>
    <w:r w:rsidRPr="009767A9">
      <w:rPr>
        <w:rFonts w:ascii="Times New Roman" w:hAnsi="Times New Roman"/>
        <w:i/>
      </w:rPr>
      <w:t>Termomodernizacja budynku Urzędu Gminy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D6FA2" w14:textId="77777777" w:rsidR="00D03353" w:rsidRDefault="00D03353">
      <w:pPr>
        <w:spacing w:after="0" w:line="240" w:lineRule="auto"/>
      </w:pPr>
      <w:r>
        <w:separator/>
      </w:r>
    </w:p>
  </w:footnote>
  <w:footnote w:type="continuationSeparator" w:id="0">
    <w:p w14:paraId="022F1696" w14:textId="77777777" w:rsidR="00D03353" w:rsidRDefault="00D0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64C0" w14:textId="77777777" w:rsidR="005251CC" w:rsidRDefault="001E2CB9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D03353">
      <w:fldChar w:fldCharType="begin"/>
    </w:r>
    <w:r w:rsidR="00D03353">
      <w:instrText xml:space="preserve"> </w:instrText>
    </w:r>
    <w:r w:rsidR="00D03353">
      <w:instrText>INCLUDEPICTURE  "cid:image001.png@01D38ED3.CEA91EF0" \* MERGEFORMATINET</w:instrText>
    </w:r>
    <w:r w:rsidR="00D03353">
      <w:instrText xml:space="preserve"> </w:instrText>
    </w:r>
    <w:r w:rsidR="00D03353">
      <w:fldChar w:fldCharType="separate"/>
    </w:r>
    <w:r w:rsidR="009767A9">
      <w:pict w14:anchorId="7F04C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2.95pt;height:81.2pt">
          <v:imagedata r:id="rId1" r:href="rId2"/>
        </v:shape>
      </w:pict>
    </w:r>
    <w:r w:rsidR="00D03353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D7"/>
    <w:rsid w:val="00087FD7"/>
    <w:rsid w:val="001E2CB9"/>
    <w:rsid w:val="009767A9"/>
    <w:rsid w:val="00D0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1D4B97-C2D4-40A1-A3CD-7CA658DE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2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C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2019-02-24T22:02:00Z</dcterms:created>
  <dcterms:modified xsi:type="dcterms:W3CDTF">2019-03-08T20:19:00Z</dcterms:modified>
</cp:coreProperties>
</file>