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  <w:bookmarkStart w:id="0" w:name="_GoBack"/>
      <w:bookmarkEnd w:id="0"/>
    </w:p>
    <w:p w14:paraId="616BDB1C" w14:textId="5F019CEB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>
        <w:rPr>
          <w:rFonts w:ascii="Arial" w:hAnsi="Arial" w:cs="Arial"/>
          <w:i/>
        </w:rPr>
        <w:t>„</w:t>
      </w:r>
      <w:r w:rsidR="00F100E8" w:rsidRPr="00F31990">
        <w:rPr>
          <w:rFonts w:ascii="Arial" w:hAnsi="Arial" w:cs="Arial"/>
          <w:b/>
          <w:i/>
        </w:rPr>
        <w:t>Przebudowa drogi gminnej nr 105756L km 0+005,00 do km 0+620,00 w miejscowości Stryjno Kolonia gm. Rybczewice uszkodzonej wskutek gwałtownego spływu wód opadowych w 2018 r.</w:t>
      </w:r>
      <w:r w:rsidRPr="00500E70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3C3F41">
        <w:rPr>
          <w:rFonts w:ascii="Arial" w:hAnsi="Arial" w:cs="Arial"/>
        </w:rPr>
        <w:t>prowadzonym w trybie przetargu nieograniczonego;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44F7B90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6E8217E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A7FACD0" w14:textId="77777777" w:rsidR="001F7BC6" w:rsidRDefault="001F7BC6" w:rsidP="001F7BC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 w:rsidRPr="001F7BC6"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6EE389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51D9A3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BB219A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0F76EA28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FA7D0B8" w14:textId="0FDD163A" w:rsidR="000E493D" w:rsidRDefault="000E493D" w:rsidP="000E493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FEE2C3" w14:textId="0E3EA958" w:rsidR="000E493D" w:rsidRPr="0084472F" w:rsidRDefault="000E493D" w:rsidP="000E493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="001F7BC6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1F7BC6">
        <w:t xml:space="preserve">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AF99" w14:textId="77777777" w:rsidR="004D7E35" w:rsidRDefault="004D7E35">
      <w:pPr>
        <w:spacing w:after="0" w:line="240" w:lineRule="auto"/>
      </w:pPr>
      <w:r>
        <w:separator/>
      </w:r>
    </w:p>
  </w:endnote>
  <w:endnote w:type="continuationSeparator" w:id="0">
    <w:p w14:paraId="18792D29" w14:textId="77777777" w:rsidR="004D7E35" w:rsidRDefault="004D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4D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433B" w14:textId="77777777" w:rsidR="004D7E35" w:rsidRDefault="004D7E35">
      <w:pPr>
        <w:spacing w:after="0" w:line="240" w:lineRule="auto"/>
      </w:pPr>
      <w:r>
        <w:separator/>
      </w:r>
    </w:p>
  </w:footnote>
  <w:footnote w:type="continuationSeparator" w:id="0">
    <w:p w14:paraId="22FC6F46" w14:textId="77777777" w:rsidR="004D7E35" w:rsidRDefault="004D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41D" w14:textId="2660BDBD" w:rsidR="00096A11" w:rsidRDefault="00F44E60" w:rsidP="00F44E6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13576"/>
    <w:rsid w:val="0007634C"/>
    <w:rsid w:val="00096A11"/>
    <w:rsid w:val="000E493D"/>
    <w:rsid w:val="001F7BC6"/>
    <w:rsid w:val="004D7E35"/>
    <w:rsid w:val="005A0399"/>
    <w:rsid w:val="007D49EE"/>
    <w:rsid w:val="008D7DEF"/>
    <w:rsid w:val="00C61D71"/>
    <w:rsid w:val="00CF5942"/>
    <w:rsid w:val="00DE5B2E"/>
    <w:rsid w:val="00F100E8"/>
    <w:rsid w:val="00F304CD"/>
    <w:rsid w:val="00F31990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DF0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2019-02-24T22:08:00Z</dcterms:created>
  <dcterms:modified xsi:type="dcterms:W3CDTF">2019-08-07T12:40:00Z</dcterms:modified>
</cp:coreProperties>
</file>