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0E" w:rsidRPr="0031750E" w:rsidRDefault="0031750E" w:rsidP="00234421">
      <w:pPr>
        <w:pStyle w:val="Tytu"/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50E">
        <w:rPr>
          <w:rFonts w:ascii="Times New Roman" w:hAnsi="Times New Roman" w:cs="Times New Roman"/>
          <w:b/>
          <w:sz w:val="24"/>
          <w:szCs w:val="24"/>
          <w:u w:val="single"/>
        </w:rPr>
        <w:t>Klauzula informacyjna dotycząca danych osobowych</w:t>
      </w:r>
    </w:p>
    <w:p w:rsidR="0031750E" w:rsidRPr="0031750E" w:rsidRDefault="0031750E" w:rsidP="001B12A3">
      <w:pPr>
        <w:pStyle w:val="Tekstpodstawowy2"/>
      </w:pPr>
      <w:r w:rsidRPr="0031750E">
        <w:t>Zgodnie z art. 13 ust. 1 i 2 rozporządzenia Parlamentu Europejskiego i Rady (UE) 2016/679 z</w:t>
      </w:r>
      <w:r>
        <w:t> </w:t>
      </w:r>
      <w:r w:rsidRPr="0031750E"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t> </w:t>
      </w:r>
      <w:r w:rsidRPr="0031750E">
        <w:t>04.05.2016, str. 1), dalej „RODO”, informuję, że:</w:t>
      </w:r>
    </w:p>
    <w:p w:rsidR="0031750E" w:rsidRPr="00234421" w:rsidRDefault="0031750E" w:rsidP="001B12A3">
      <w:pPr>
        <w:pStyle w:val="Akapitzlist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>Administratorem Pani/Pana danych osobowych jest Gmina Rybczewice z siedzibą w</w:t>
      </w:r>
      <w:r w:rsidR="00234421">
        <w:rPr>
          <w:rFonts w:ascii="Times New Roman" w:hAnsi="Times New Roman" w:cs="Times New Roman"/>
          <w:sz w:val="24"/>
          <w:szCs w:val="24"/>
        </w:rPr>
        <w:t> </w:t>
      </w:r>
      <w:r w:rsidRPr="00234421">
        <w:rPr>
          <w:rFonts w:ascii="Times New Roman" w:hAnsi="Times New Roman" w:cs="Times New Roman"/>
          <w:sz w:val="24"/>
          <w:szCs w:val="24"/>
        </w:rPr>
        <w:t>Rybczewicach Drugich 119, 21-065 Rybczewice;</w:t>
      </w:r>
    </w:p>
    <w:p w:rsidR="0031750E" w:rsidRPr="00234421" w:rsidRDefault="0031750E" w:rsidP="001B12A3">
      <w:pPr>
        <w:pStyle w:val="Akapitzlist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6A1A8B">
        <w:rPr>
          <w:rFonts w:ascii="Times New Roman" w:hAnsi="Times New Roman" w:cs="Times New Roman"/>
          <w:sz w:val="24"/>
          <w:szCs w:val="24"/>
        </w:rPr>
        <w:t xml:space="preserve">może się </w:t>
      </w:r>
      <w:r w:rsidR="006A1A8B" w:rsidRPr="006A1A8B">
        <w:rPr>
          <w:rFonts w:ascii="Times New Roman" w:hAnsi="Times New Roman" w:cs="Times New Roman"/>
          <w:sz w:val="24"/>
          <w:szCs w:val="24"/>
        </w:rPr>
        <w:t>Pan</w:t>
      </w:r>
      <w:r w:rsidR="006A1A8B">
        <w:rPr>
          <w:rFonts w:ascii="Times New Roman" w:hAnsi="Times New Roman" w:cs="Times New Roman"/>
          <w:sz w:val="24"/>
          <w:szCs w:val="24"/>
        </w:rPr>
        <w:t>i</w:t>
      </w:r>
      <w:r w:rsidR="006A1A8B" w:rsidRPr="006A1A8B">
        <w:rPr>
          <w:rFonts w:ascii="Times New Roman" w:hAnsi="Times New Roman" w:cs="Times New Roman"/>
          <w:sz w:val="24"/>
          <w:szCs w:val="24"/>
        </w:rPr>
        <w:t>/Pan</w:t>
      </w:r>
      <w:r w:rsidRPr="00234421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inspektor@cbi24.pl lub pisemnie na adres Administratora</w:t>
      </w:r>
      <w:r w:rsidR="00A45EFC">
        <w:rPr>
          <w:rFonts w:ascii="Times New Roman" w:hAnsi="Times New Roman" w:cs="Times New Roman"/>
          <w:sz w:val="24"/>
          <w:szCs w:val="24"/>
        </w:rPr>
        <w:t>;</w:t>
      </w:r>
    </w:p>
    <w:p w:rsidR="00234421" w:rsidRDefault="006A1A8B" w:rsidP="001B12A3">
      <w:pPr>
        <w:pStyle w:val="Akapitzlist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A8B">
        <w:rPr>
          <w:rFonts w:ascii="Times New Roman" w:hAnsi="Times New Roman" w:cs="Times New Roman"/>
          <w:sz w:val="24"/>
          <w:szCs w:val="24"/>
        </w:rPr>
        <w:t>Pani/Pana</w:t>
      </w:r>
      <w:r w:rsidR="0031750E" w:rsidRPr="00234421">
        <w:rPr>
          <w:rFonts w:ascii="Times New Roman" w:hAnsi="Times New Roman" w:cs="Times New Roman"/>
          <w:sz w:val="24"/>
          <w:szCs w:val="24"/>
        </w:rPr>
        <w:t xml:space="preserve"> dane osobowe będą przetwarzane w celu związanym z postępowaniem o udzielenie zamówienia publicznego pn.: </w:t>
      </w:r>
      <w:r w:rsidR="00234421" w:rsidRPr="00234421">
        <w:rPr>
          <w:rFonts w:ascii="Times New Roman" w:hAnsi="Times New Roman"/>
          <w:sz w:val="24"/>
          <w:szCs w:val="24"/>
        </w:rPr>
        <w:t>Zakup i dostawa materiałów dla uczestników szkoleń oraz materiałów biurowych, reklamowych i eksploatacyjnych niezbędnych do realizacji projektu pn. „Rozwijamy kompetencje cyfrowe mieszkańców Gminy Rybczewice”</w:t>
      </w:r>
      <w:r w:rsidR="0031750E" w:rsidRPr="00234421">
        <w:rPr>
          <w:rFonts w:ascii="Times New Roman" w:hAnsi="Times New Roman" w:cs="Times New Roman"/>
          <w:sz w:val="24"/>
          <w:szCs w:val="24"/>
        </w:rPr>
        <w:t xml:space="preserve"> prowadzonym w</w:t>
      </w:r>
      <w:r w:rsidR="00234421">
        <w:rPr>
          <w:rFonts w:ascii="Times New Roman" w:hAnsi="Times New Roman" w:cs="Times New Roman"/>
          <w:sz w:val="24"/>
          <w:szCs w:val="24"/>
        </w:rPr>
        <w:t> </w:t>
      </w:r>
      <w:r w:rsidR="0031750E" w:rsidRPr="00234421">
        <w:rPr>
          <w:rFonts w:ascii="Times New Roman" w:hAnsi="Times New Roman" w:cs="Times New Roman"/>
          <w:sz w:val="24"/>
          <w:szCs w:val="24"/>
        </w:rPr>
        <w:t>trybie zapytania ofertowego, jak również w celu realizacji praw oraz obowiązków wynikających z przepisów prawa (art. 6 ust. 1 lit. c RODO) oraz ustawy z dnia</w:t>
      </w:r>
      <w:r w:rsidR="005A1892">
        <w:rPr>
          <w:rFonts w:ascii="Times New Roman" w:hAnsi="Times New Roman" w:cs="Times New Roman"/>
          <w:sz w:val="24"/>
          <w:szCs w:val="24"/>
        </w:rPr>
        <w:t xml:space="preserve"> 29 stycznia 2004 r. Prawo zamówień publicznych (Dz. U. z 2018 r. 1986 z </w:t>
      </w:r>
      <w:proofErr w:type="spellStart"/>
      <w:r w:rsidR="005A18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A1892">
        <w:rPr>
          <w:rFonts w:ascii="Times New Roman" w:hAnsi="Times New Roman" w:cs="Times New Roman"/>
          <w:sz w:val="24"/>
          <w:szCs w:val="24"/>
        </w:rPr>
        <w:t>. zm.)</w:t>
      </w:r>
      <w:r w:rsidR="00A45EFC">
        <w:rPr>
          <w:rFonts w:ascii="Times New Roman" w:hAnsi="Times New Roman" w:cs="Times New Roman"/>
          <w:sz w:val="24"/>
          <w:szCs w:val="24"/>
        </w:rPr>
        <w:t>;</w:t>
      </w:r>
    </w:p>
    <w:p w:rsidR="006A1A8B" w:rsidRPr="006A1A8B" w:rsidRDefault="006A1A8B" w:rsidP="001B12A3">
      <w:pPr>
        <w:pStyle w:val="Akapitzlist"/>
        <w:numPr>
          <w:ilvl w:val="0"/>
          <w:numId w:val="26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1A8B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Prawo zamówień publicznych, dalej: </w:t>
      </w:r>
      <w:proofErr w:type="spellStart"/>
      <w:r w:rsidRPr="006A1A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1A8B">
        <w:rPr>
          <w:rFonts w:ascii="Times New Roman" w:hAnsi="Times New Roman" w:cs="Times New Roman"/>
          <w:sz w:val="24"/>
          <w:szCs w:val="24"/>
        </w:rPr>
        <w:t>;</w:t>
      </w:r>
    </w:p>
    <w:p w:rsidR="006A1A8B" w:rsidRPr="006A1A8B" w:rsidRDefault="006A1A8B" w:rsidP="001B12A3">
      <w:pPr>
        <w:pStyle w:val="Akapitzlist"/>
        <w:numPr>
          <w:ilvl w:val="0"/>
          <w:numId w:val="26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1A8B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6A1A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1A8B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</w:t>
      </w:r>
      <w:r w:rsidR="001B12A3">
        <w:rPr>
          <w:rFonts w:ascii="Times New Roman" w:hAnsi="Times New Roman" w:cs="Times New Roman"/>
          <w:sz w:val="24"/>
          <w:szCs w:val="24"/>
        </w:rPr>
        <w:t>;</w:t>
      </w:r>
    </w:p>
    <w:p w:rsidR="006A1A8B" w:rsidRPr="006A1A8B" w:rsidRDefault="006A1A8B" w:rsidP="001B12A3">
      <w:pPr>
        <w:pStyle w:val="Akapitzlist"/>
        <w:numPr>
          <w:ilvl w:val="0"/>
          <w:numId w:val="26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1A8B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A1A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1A8B">
        <w:rPr>
          <w:rFonts w:ascii="Times New Roman" w:hAnsi="Times New Roman" w:cs="Times New Roman"/>
          <w:sz w:val="24"/>
          <w:szCs w:val="24"/>
        </w:rPr>
        <w:t>, związanym z</w:t>
      </w:r>
      <w:r w:rsidR="001B12A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6A1A8B">
        <w:rPr>
          <w:rFonts w:ascii="Times New Roman" w:hAnsi="Times New Roman" w:cs="Times New Roman"/>
          <w:sz w:val="24"/>
          <w:szCs w:val="24"/>
        </w:rPr>
        <w:t xml:space="preserve">udziałem w postępowaniu o udzielenie zamówienia publicznego; konsekwencje niepodania określonych danych wynikają z ustawy </w:t>
      </w:r>
      <w:proofErr w:type="spellStart"/>
      <w:r w:rsidRPr="006A1A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1A8B">
        <w:rPr>
          <w:rFonts w:ascii="Times New Roman" w:hAnsi="Times New Roman" w:cs="Times New Roman"/>
          <w:sz w:val="24"/>
          <w:szCs w:val="24"/>
        </w:rPr>
        <w:t>;</w:t>
      </w:r>
    </w:p>
    <w:p w:rsidR="00234421" w:rsidRDefault="006A1A8B" w:rsidP="001B12A3">
      <w:pPr>
        <w:pStyle w:val="Akapitzlist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A8B">
        <w:rPr>
          <w:rFonts w:ascii="Times New Roman" w:hAnsi="Times New Roman" w:cs="Times New Roman"/>
          <w:sz w:val="24"/>
          <w:szCs w:val="24"/>
        </w:rPr>
        <w:t>Pani/Pana</w:t>
      </w:r>
      <w:r w:rsidR="00234421" w:rsidRPr="00234421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 w:rsidR="0031750E" w:rsidRPr="00234421">
        <w:rPr>
          <w:rFonts w:ascii="Times New Roman" w:hAnsi="Times New Roman" w:cs="Times New Roman"/>
          <w:sz w:val="24"/>
          <w:szCs w:val="24"/>
        </w:rPr>
        <w:t>;</w:t>
      </w:r>
    </w:p>
    <w:p w:rsidR="00234421" w:rsidRDefault="00234421" w:rsidP="001B12A3">
      <w:pPr>
        <w:pStyle w:val="Akapitzlist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</w:t>
      </w:r>
      <w:r w:rsidR="001B12A3">
        <w:rPr>
          <w:rFonts w:ascii="Times New Roman" w:hAnsi="Times New Roman" w:cs="Times New Roman"/>
          <w:sz w:val="24"/>
          <w:szCs w:val="24"/>
        </w:rPr>
        <w:t>;</w:t>
      </w:r>
    </w:p>
    <w:p w:rsidR="00234421" w:rsidRPr="00234421" w:rsidRDefault="00234421" w:rsidP="001B12A3">
      <w:pPr>
        <w:pStyle w:val="Akapitzlist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lastRenderedPageBreak/>
        <w:t>W związku z przetwarzaniem Państwa danych osobowych, przysługują Państwu następujące prawa:</w:t>
      </w:r>
    </w:p>
    <w:p w:rsidR="00234421" w:rsidRPr="00234421" w:rsidRDefault="00234421" w:rsidP="001B12A3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234421" w:rsidRPr="00234421" w:rsidRDefault="00234421" w:rsidP="001B12A3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234421" w:rsidRPr="00234421" w:rsidRDefault="00234421" w:rsidP="001B12A3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234421" w:rsidRPr="00234421" w:rsidRDefault="00234421" w:rsidP="001B12A3">
      <w:pPr>
        <w:pStyle w:val="Akapitzlist"/>
        <w:numPr>
          <w:ilvl w:val="0"/>
          <w:numId w:val="2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</w:p>
    <w:p w:rsidR="00234421" w:rsidRPr="00234421" w:rsidRDefault="00234421" w:rsidP="001B12A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>(ul. Stawki 2, 00-193 Warszawa), w sytuacji, gdy uzna Pani/Pan, że przetwarzanie danych osobowych narusza przepisy ogólnego rozporządzenia o ochronie danych osobowych (RODO);</w:t>
      </w:r>
    </w:p>
    <w:p w:rsidR="00234421" w:rsidRPr="00234421" w:rsidRDefault="00234421" w:rsidP="001B12A3">
      <w:pPr>
        <w:pStyle w:val="Akapitzlist"/>
        <w:numPr>
          <w:ilvl w:val="0"/>
          <w:numId w:val="26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1B12A3">
        <w:rPr>
          <w:rFonts w:ascii="Times New Roman" w:hAnsi="Times New Roman" w:cs="Times New Roman"/>
          <w:sz w:val="24"/>
          <w:szCs w:val="24"/>
        </w:rPr>
        <w:t>3;</w:t>
      </w:r>
    </w:p>
    <w:p w:rsidR="0031750E" w:rsidRDefault="00234421" w:rsidP="001B12A3">
      <w:pPr>
        <w:pStyle w:val="Akapitzlist"/>
        <w:numPr>
          <w:ilvl w:val="0"/>
          <w:numId w:val="26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4421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</w:t>
      </w:r>
      <w:r w:rsidR="001B12A3">
        <w:rPr>
          <w:rFonts w:ascii="Times New Roman" w:hAnsi="Times New Roman" w:cs="Times New Roman"/>
          <w:sz w:val="24"/>
          <w:szCs w:val="24"/>
        </w:rPr>
        <w:t>;</w:t>
      </w:r>
    </w:p>
    <w:p w:rsidR="006A1A8B" w:rsidRPr="006A1A8B" w:rsidRDefault="006A1A8B" w:rsidP="001B12A3">
      <w:pPr>
        <w:pStyle w:val="Akapitzlist"/>
        <w:numPr>
          <w:ilvl w:val="0"/>
          <w:numId w:val="26"/>
        </w:numPr>
        <w:spacing w:after="24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1A8B">
        <w:rPr>
          <w:rFonts w:ascii="Times New Roman" w:hAnsi="Times New Roman" w:cs="Times New Roman"/>
          <w:sz w:val="24"/>
          <w:szCs w:val="24"/>
        </w:rPr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</w:p>
    <w:sectPr w:rsidR="006A1A8B" w:rsidRPr="006A1A8B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CB3" w:rsidRDefault="00B86CB3" w:rsidP="00EE10B3">
      <w:pPr>
        <w:spacing w:line="240" w:lineRule="auto"/>
      </w:pPr>
      <w:r>
        <w:separator/>
      </w:r>
    </w:p>
  </w:endnote>
  <w:endnote w:type="continuationSeparator" w:id="0">
    <w:p w:rsidR="00B86CB3" w:rsidRDefault="00B86CB3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AC" w:rsidRDefault="00E94FAC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CB3" w:rsidRDefault="00B86CB3" w:rsidP="00EE10B3">
      <w:pPr>
        <w:spacing w:line="240" w:lineRule="auto"/>
      </w:pPr>
      <w:r>
        <w:separator/>
      </w:r>
    </w:p>
  </w:footnote>
  <w:footnote w:type="continuationSeparator" w:id="0">
    <w:p w:rsidR="00B86CB3" w:rsidRDefault="00B86CB3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AC" w:rsidRDefault="00B86CB3" w:rsidP="00EE10B3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</w:pict>
    </w:r>
    <w:r w:rsidR="00E94FAC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A9666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091D39"/>
    <w:multiLevelType w:val="hybridMultilevel"/>
    <w:tmpl w:val="7C64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B165E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B7E"/>
    <w:multiLevelType w:val="hybridMultilevel"/>
    <w:tmpl w:val="2294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12DD"/>
    <w:multiLevelType w:val="hybridMultilevel"/>
    <w:tmpl w:val="B9C8D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2068"/>
    <w:multiLevelType w:val="multilevel"/>
    <w:tmpl w:val="518003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66CCE"/>
    <w:multiLevelType w:val="hybridMultilevel"/>
    <w:tmpl w:val="EC0E5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A9D"/>
    <w:multiLevelType w:val="hybridMultilevel"/>
    <w:tmpl w:val="B664BDE2"/>
    <w:lvl w:ilvl="0" w:tplc="1688A1B4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D59C3E68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6E14820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6654445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D74E60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A3E6422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A162B3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BB2A51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0BAC3AD2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B7B2C8F"/>
    <w:multiLevelType w:val="hybridMultilevel"/>
    <w:tmpl w:val="F3E64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411"/>
    <w:multiLevelType w:val="hybridMultilevel"/>
    <w:tmpl w:val="2A28B940"/>
    <w:lvl w:ilvl="0" w:tplc="458C88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553CF"/>
    <w:multiLevelType w:val="hybridMultilevel"/>
    <w:tmpl w:val="04EC3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75785"/>
    <w:multiLevelType w:val="hybridMultilevel"/>
    <w:tmpl w:val="9F529854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824" w:hanging="425"/>
      </w:pPr>
      <w:rPr>
        <w:rFonts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4E111653"/>
    <w:multiLevelType w:val="hybridMultilevel"/>
    <w:tmpl w:val="40102DA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16" w:hanging="428"/>
      </w:pPr>
      <w:rPr>
        <w:rFonts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51CB30B3"/>
    <w:multiLevelType w:val="hybridMultilevel"/>
    <w:tmpl w:val="F378E608"/>
    <w:lvl w:ilvl="0" w:tplc="569E70B6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EDCA4C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1E457A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F22947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782FA0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D70F16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9526F6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60EA53F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06266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1CF277C"/>
    <w:multiLevelType w:val="hybridMultilevel"/>
    <w:tmpl w:val="323EEE0C"/>
    <w:lvl w:ilvl="0" w:tplc="8F9CE3A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10AF0"/>
    <w:multiLevelType w:val="hybridMultilevel"/>
    <w:tmpl w:val="3E04950E"/>
    <w:lvl w:ilvl="0" w:tplc="E54AF7DA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b w:val="0"/>
        <w:w w:val="100"/>
        <w:sz w:val="20"/>
        <w:szCs w:val="22"/>
        <w:lang w:val="pl-PL" w:eastAsia="pl-PL" w:bidi="pl-PL"/>
      </w:rPr>
    </w:lvl>
    <w:lvl w:ilvl="1" w:tplc="D402F7D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5DE363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FAE420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0750F59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AC0136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FB0A0F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AAEADD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D3AA4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52361EE9"/>
    <w:multiLevelType w:val="hybridMultilevel"/>
    <w:tmpl w:val="DEC0EE18"/>
    <w:lvl w:ilvl="0" w:tplc="6EA4EA8A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CDA865F6">
      <w:start w:val="1"/>
      <w:numFmt w:val="decimal"/>
      <w:lvlText w:val="%2)"/>
      <w:lvlJc w:val="left"/>
      <w:pPr>
        <w:ind w:left="920" w:hanging="447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2" w:tplc="44E8D606">
      <w:numFmt w:val="bullet"/>
      <w:lvlText w:val="•"/>
      <w:lvlJc w:val="left"/>
      <w:pPr>
        <w:ind w:left="1851" w:hanging="447"/>
      </w:pPr>
      <w:rPr>
        <w:rFonts w:hint="default"/>
        <w:lang w:val="pl-PL" w:eastAsia="pl-PL" w:bidi="pl-PL"/>
      </w:rPr>
    </w:lvl>
    <w:lvl w:ilvl="3" w:tplc="57E8FBEA">
      <w:numFmt w:val="bullet"/>
      <w:lvlText w:val="•"/>
      <w:lvlJc w:val="left"/>
      <w:pPr>
        <w:ind w:left="2783" w:hanging="447"/>
      </w:pPr>
      <w:rPr>
        <w:rFonts w:hint="default"/>
        <w:lang w:val="pl-PL" w:eastAsia="pl-PL" w:bidi="pl-PL"/>
      </w:rPr>
    </w:lvl>
    <w:lvl w:ilvl="4" w:tplc="D05E5884">
      <w:numFmt w:val="bullet"/>
      <w:lvlText w:val="•"/>
      <w:lvlJc w:val="left"/>
      <w:pPr>
        <w:ind w:left="3715" w:hanging="447"/>
      </w:pPr>
      <w:rPr>
        <w:rFonts w:hint="default"/>
        <w:lang w:val="pl-PL" w:eastAsia="pl-PL" w:bidi="pl-PL"/>
      </w:rPr>
    </w:lvl>
    <w:lvl w:ilvl="5" w:tplc="443C1B80">
      <w:numFmt w:val="bullet"/>
      <w:lvlText w:val="•"/>
      <w:lvlJc w:val="left"/>
      <w:pPr>
        <w:ind w:left="4647" w:hanging="447"/>
      </w:pPr>
      <w:rPr>
        <w:rFonts w:hint="default"/>
        <w:lang w:val="pl-PL" w:eastAsia="pl-PL" w:bidi="pl-PL"/>
      </w:rPr>
    </w:lvl>
    <w:lvl w:ilvl="6" w:tplc="5D2CCEFA">
      <w:numFmt w:val="bullet"/>
      <w:lvlText w:val="•"/>
      <w:lvlJc w:val="left"/>
      <w:pPr>
        <w:ind w:left="5579" w:hanging="447"/>
      </w:pPr>
      <w:rPr>
        <w:rFonts w:hint="default"/>
        <w:lang w:val="pl-PL" w:eastAsia="pl-PL" w:bidi="pl-PL"/>
      </w:rPr>
    </w:lvl>
    <w:lvl w:ilvl="7" w:tplc="DFB26C6C">
      <w:numFmt w:val="bullet"/>
      <w:lvlText w:val="•"/>
      <w:lvlJc w:val="left"/>
      <w:pPr>
        <w:ind w:left="6510" w:hanging="447"/>
      </w:pPr>
      <w:rPr>
        <w:rFonts w:hint="default"/>
        <w:lang w:val="pl-PL" w:eastAsia="pl-PL" w:bidi="pl-PL"/>
      </w:rPr>
    </w:lvl>
    <w:lvl w:ilvl="8" w:tplc="EF24D652">
      <w:numFmt w:val="bullet"/>
      <w:lvlText w:val="•"/>
      <w:lvlJc w:val="left"/>
      <w:pPr>
        <w:ind w:left="7442" w:hanging="447"/>
      </w:pPr>
      <w:rPr>
        <w:rFonts w:hint="default"/>
        <w:lang w:val="pl-PL" w:eastAsia="pl-PL" w:bidi="pl-PL"/>
      </w:rPr>
    </w:lvl>
  </w:abstractNum>
  <w:abstractNum w:abstractNumId="18" w15:restartNumberingAfterBreak="0">
    <w:nsid w:val="535658BD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1112"/>
    <w:multiLevelType w:val="hybridMultilevel"/>
    <w:tmpl w:val="2B8E7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A1F81"/>
    <w:multiLevelType w:val="hybridMultilevel"/>
    <w:tmpl w:val="5AFCE7EC"/>
    <w:lvl w:ilvl="0" w:tplc="D63A15CC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1" w:tplc="41A0139C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C5169A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96A165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564B78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E5C4D2E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45F2DCE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7AB885CE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E60E9AC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387F3E"/>
    <w:multiLevelType w:val="hybridMultilevel"/>
    <w:tmpl w:val="01C89D70"/>
    <w:lvl w:ilvl="0" w:tplc="5A7259A6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7887C6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CC968E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E3EF20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ED4179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EFC4ED94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C5668B0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ADA680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3BA52D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F5BDE"/>
    <w:multiLevelType w:val="hybridMultilevel"/>
    <w:tmpl w:val="F456305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F9D60B66">
      <w:start w:val="1"/>
      <w:numFmt w:val="lowerLetter"/>
      <w:lvlText w:val="%2)"/>
      <w:lvlJc w:val="left"/>
      <w:pPr>
        <w:ind w:left="1416" w:hanging="428"/>
      </w:pPr>
      <w:rPr>
        <w:rFonts w:asciiTheme="minorHAnsi" w:hAnsiTheme="minorHAnsi" w:cs="Arial"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4" w15:restartNumberingAfterBreak="0">
    <w:nsid w:val="79C01466"/>
    <w:multiLevelType w:val="hybridMultilevel"/>
    <w:tmpl w:val="52722ED6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1932F9D8">
      <w:start w:val="1"/>
      <w:numFmt w:val="decimal"/>
      <w:lvlText w:val="%2)"/>
      <w:lvlJc w:val="left"/>
      <w:pPr>
        <w:ind w:left="824" w:hanging="425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25" w15:restartNumberingAfterBreak="0">
    <w:nsid w:val="79F75B59"/>
    <w:multiLevelType w:val="hybridMultilevel"/>
    <w:tmpl w:val="3C946D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129A4"/>
    <w:multiLevelType w:val="hybridMultilevel"/>
    <w:tmpl w:val="513E4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9"/>
  </w:num>
  <w:num w:numId="6">
    <w:abstractNumId w:val="10"/>
  </w:num>
  <w:num w:numId="7">
    <w:abstractNumId w:val="8"/>
  </w:num>
  <w:num w:numId="8">
    <w:abstractNumId w:val="24"/>
  </w:num>
  <w:num w:numId="9">
    <w:abstractNumId w:val="14"/>
  </w:num>
  <w:num w:numId="10">
    <w:abstractNumId w:val="23"/>
  </w:num>
  <w:num w:numId="11">
    <w:abstractNumId w:val="21"/>
  </w:num>
  <w:num w:numId="12">
    <w:abstractNumId w:val="17"/>
  </w:num>
  <w:num w:numId="13">
    <w:abstractNumId w:val="16"/>
  </w:num>
  <w:num w:numId="14">
    <w:abstractNumId w:val="20"/>
  </w:num>
  <w:num w:numId="15">
    <w:abstractNumId w:val="2"/>
  </w:num>
  <w:num w:numId="16">
    <w:abstractNumId w:val="0"/>
  </w:num>
  <w:num w:numId="17">
    <w:abstractNumId w:val="25"/>
  </w:num>
  <w:num w:numId="18">
    <w:abstractNumId w:val="12"/>
  </w:num>
  <w:num w:numId="19">
    <w:abstractNumId w:val="18"/>
  </w:num>
  <w:num w:numId="20">
    <w:abstractNumId w:val="5"/>
  </w:num>
  <w:num w:numId="21">
    <w:abstractNumId w:val="13"/>
  </w:num>
  <w:num w:numId="22">
    <w:abstractNumId w:val="9"/>
  </w:num>
  <w:num w:numId="23">
    <w:abstractNumId w:val="26"/>
  </w:num>
  <w:num w:numId="24">
    <w:abstractNumId w:val="3"/>
  </w:num>
  <w:num w:numId="25">
    <w:abstractNumId w:val="1"/>
  </w:num>
  <w:num w:numId="26">
    <w:abstractNumId w:val="4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F3A"/>
    <w:rsid w:val="00180DB9"/>
    <w:rsid w:val="00183B0B"/>
    <w:rsid w:val="001B12A3"/>
    <w:rsid w:val="00213561"/>
    <w:rsid w:val="00234421"/>
    <w:rsid w:val="00240BDD"/>
    <w:rsid w:val="00285B2B"/>
    <w:rsid w:val="002B7286"/>
    <w:rsid w:val="002C4F18"/>
    <w:rsid w:val="002D2D2F"/>
    <w:rsid w:val="002E7372"/>
    <w:rsid w:val="002F3D48"/>
    <w:rsid w:val="0031750E"/>
    <w:rsid w:val="003A5A92"/>
    <w:rsid w:val="003B4CE7"/>
    <w:rsid w:val="003D095B"/>
    <w:rsid w:val="003F7DA7"/>
    <w:rsid w:val="00466BD5"/>
    <w:rsid w:val="004766DF"/>
    <w:rsid w:val="004F667C"/>
    <w:rsid w:val="005A1892"/>
    <w:rsid w:val="005B6394"/>
    <w:rsid w:val="005C1862"/>
    <w:rsid w:val="006A1A8B"/>
    <w:rsid w:val="006D7F3A"/>
    <w:rsid w:val="00751A87"/>
    <w:rsid w:val="007C7CB3"/>
    <w:rsid w:val="008865B7"/>
    <w:rsid w:val="00897E26"/>
    <w:rsid w:val="00A45EFC"/>
    <w:rsid w:val="00B37DBD"/>
    <w:rsid w:val="00B412AD"/>
    <w:rsid w:val="00B86CB3"/>
    <w:rsid w:val="00C12840"/>
    <w:rsid w:val="00C77DD0"/>
    <w:rsid w:val="00DC0367"/>
    <w:rsid w:val="00DD34FE"/>
    <w:rsid w:val="00DD4AD1"/>
    <w:rsid w:val="00E93A76"/>
    <w:rsid w:val="00E94FAC"/>
    <w:rsid w:val="00EE10B3"/>
    <w:rsid w:val="00FD179C"/>
    <w:rsid w:val="00FE0E5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3A0A1C"/>
  <w15:docId w15:val="{AEE3D114-455F-436D-94F3-F7E7CB5E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next w:val="Normalny"/>
    <w:link w:val="Nagwek1Znak"/>
    <w:qFormat/>
    <w:rsid w:val="00240BD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40B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FE0E5C"/>
  </w:style>
  <w:style w:type="paragraph" w:styleId="Tekstpodstawowy">
    <w:name w:val="Body Text"/>
    <w:basedOn w:val="Normalny"/>
    <w:link w:val="TekstpodstawowyZnak"/>
    <w:uiPriority w:val="1"/>
    <w:qFormat/>
    <w:rsid w:val="00FE0E5C"/>
    <w:pPr>
      <w:widowControl w:val="0"/>
      <w:autoSpaceDE w:val="0"/>
      <w:autoSpaceDN w:val="0"/>
      <w:spacing w:before="45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E5C"/>
    <w:rPr>
      <w:rFonts w:ascii="Arial" w:eastAsia="Arial" w:hAnsi="Arial" w:cs="Arial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FE0E5C"/>
    <w:pPr>
      <w:spacing w:line="240" w:lineRule="auto"/>
    </w:pPr>
  </w:style>
  <w:style w:type="table" w:styleId="Tabela-Siatka">
    <w:name w:val="Table Grid"/>
    <w:basedOn w:val="Standardowy"/>
    <w:uiPriority w:val="39"/>
    <w:rsid w:val="00FE0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FE0E5C"/>
  </w:style>
  <w:style w:type="paragraph" w:styleId="Tytu">
    <w:name w:val="Title"/>
    <w:basedOn w:val="Normalny"/>
    <w:next w:val="Normalny"/>
    <w:link w:val="TytuZnak"/>
    <w:uiPriority w:val="10"/>
    <w:qFormat/>
    <w:rsid w:val="0031750E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1750E"/>
    <w:rPr>
      <w:rFonts w:ascii="Arial" w:hAnsi="Arial" w:cs="Arial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50E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234421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44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A478-A947-4EA1-928B-10AC1F47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Ewelina Chruściel</cp:lastModifiedBy>
  <cp:revision>15</cp:revision>
  <cp:lastPrinted>2019-05-30T13:31:00Z</cp:lastPrinted>
  <dcterms:created xsi:type="dcterms:W3CDTF">2019-01-07T13:05:00Z</dcterms:created>
  <dcterms:modified xsi:type="dcterms:W3CDTF">2019-06-04T09:17:00Z</dcterms:modified>
</cp:coreProperties>
</file>