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46"/>
        <w:gridCol w:w="6063"/>
        <w:gridCol w:w="5560"/>
        <w:gridCol w:w="1525"/>
      </w:tblGrid>
      <w:tr w:rsidR="00890321" w:rsidTr="00A26A01">
        <w:trPr>
          <w:trHeight w:val="567"/>
        </w:trPr>
        <w:tc>
          <w:tcPr>
            <w:tcW w:w="13994" w:type="dxa"/>
            <w:gridSpan w:val="4"/>
          </w:tcPr>
          <w:p w:rsidR="00890321" w:rsidRPr="005E3943" w:rsidRDefault="003C4A4A" w:rsidP="003C4A4A">
            <w:pPr>
              <w:pStyle w:val="Nagwek3"/>
              <w:jc w:val="left"/>
              <w:outlineLvl w:val="2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IZP.271.17.2019                                                                                                                               Rybczewice, dnia 13.06.2019 r.</w:t>
            </w:r>
          </w:p>
        </w:tc>
      </w:tr>
      <w:tr w:rsidR="00890321" w:rsidTr="00A26A01">
        <w:trPr>
          <w:trHeight w:val="405"/>
        </w:trPr>
        <w:tc>
          <w:tcPr>
            <w:tcW w:w="13994" w:type="dxa"/>
            <w:gridSpan w:val="4"/>
          </w:tcPr>
          <w:p w:rsidR="00890321" w:rsidRPr="005E3943" w:rsidRDefault="003C4A4A" w:rsidP="003C4A4A">
            <w:pPr>
              <w:pStyle w:val="Nagwek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</w:t>
            </w:r>
          </w:p>
        </w:tc>
      </w:tr>
      <w:tr w:rsidR="00890321" w:rsidTr="00A26A01">
        <w:trPr>
          <w:trHeight w:val="553"/>
        </w:trPr>
        <w:tc>
          <w:tcPr>
            <w:tcW w:w="846" w:type="dxa"/>
          </w:tcPr>
          <w:p w:rsidR="00890321" w:rsidRPr="005E3943" w:rsidRDefault="00890321" w:rsidP="00890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3" w:type="dxa"/>
          </w:tcPr>
          <w:p w:rsidR="00890321" w:rsidRPr="005E3943" w:rsidRDefault="00890321" w:rsidP="00890321">
            <w:pPr>
              <w:pStyle w:val="Nagwek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3C4A4A" w:rsidRPr="005E3943">
              <w:rPr>
                <w:rFonts w:ascii="Times New Roman" w:hAnsi="Times New Roman" w:cs="Times New Roman"/>
                <w:sz w:val="24"/>
                <w:szCs w:val="24"/>
              </w:rPr>
              <w:t>PRODUKTU</w:t>
            </w:r>
          </w:p>
        </w:tc>
        <w:tc>
          <w:tcPr>
            <w:tcW w:w="5560" w:type="dxa"/>
          </w:tcPr>
          <w:p w:rsidR="00890321" w:rsidRPr="005E3943" w:rsidRDefault="003C4A4A" w:rsidP="00890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PRODUKTU</w:t>
            </w:r>
          </w:p>
        </w:tc>
        <w:tc>
          <w:tcPr>
            <w:tcW w:w="1525" w:type="dxa"/>
          </w:tcPr>
          <w:p w:rsidR="00890321" w:rsidRPr="005E3943" w:rsidRDefault="003C4A4A" w:rsidP="005E3943">
            <w:pPr>
              <w:pStyle w:val="Nagwek3"/>
              <w:outlineLvl w:val="2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ILOŚĆ</w:t>
            </w:r>
          </w:p>
        </w:tc>
      </w:tr>
      <w:tr w:rsidR="003C4A4A" w:rsidTr="00A26A01">
        <w:trPr>
          <w:trHeight w:val="695"/>
        </w:trPr>
        <w:tc>
          <w:tcPr>
            <w:tcW w:w="846" w:type="dxa"/>
          </w:tcPr>
          <w:p w:rsidR="003C4A4A" w:rsidRPr="005E3943" w:rsidRDefault="003C4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48" w:type="dxa"/>
            <w:gridSpan w:val="3"/>
          </w:tcPr>
          <w:p w:rsidR="008646C9" w:rsidRPr="005E3943" w:rsidRDefault="00A57671" w:rsidP="003C4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CZĘŚĆ </w:t>
            </w:r>
          </w:p>
          <w:p w:rsidR="00326B89" w:rsidRPr="005E3943" w:rsidRDefault="008646C9" w:rsidP="003C4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dostawa materiałów dla uczestników szkoleń </w:t>
            </w:r>
          </w:p>
          <w:p w:rsidR="003C4A4A" w:rsidRPr="005E3943" w:rsidRDefault="003C4A4A" w:rsidP="00326B8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D6" w:rsidTr="00FB2E23">
        <w:trPr>
          <w:trHeight w:val="1965"/>
        </w:trPr>
        <w:tc>
          <w:tcPr>
            <w:tcW w:w="846" w:type="dxa"/>
          </w:tcPr>
          <w:p w:rsidR="00D95FD6" w:rsidRPr="005E3943" w:rsidRDefault="003C4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5FD6"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3C4A4A" w:rsidRPr="005E3943" w:rsidRDefault="003C4A4A" w:rsidP="00A57671">
            <w:pPr>
              <w:pStyle w:val="Nagwek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Teczka ofertowa dwubigowa z gumką </w:t>
            </w:r>
          </w:p>
          <w:p w:rsidR="00D95FD6" w:rsidRPr="005E3943" w:rsidRDefault="003C4A4A" w:rsidP="00FB2E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dokumenty w formacie A4</w:t>
            </w:r>
          </w:p>
        </w:tc>
        <w:tc>
          <w:tcPr>
            <w:tcW w:w="5560" w:type="dxa"/>
          </w:tcPr>
          <w:p w:rsidR="003C4A4A" w:rsidRPr="005E3943" w:rsidRDefault="003C4A4A" w:rsidP="00FB2E2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wymiary teczki: 302 x 217 mm</w:t>
            </w:r>
          </w:p>
          <w:p w:rsidR="003C4A4A" w:rsidRPr="005E3943" w:rsidRDefault="003C4A4A" w:rsidP="00FB2E2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materiał: papier kredow</w:t>
            </w:r>
            <w:r w:rsidR="00A57671" w:rsidRPr="005E3943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 gramatur</w:t>
            </w:r>
            <w:r w:rsidR="00A57671" w:rsidRPr="005E39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 350 g/m2, zadrukowany w pełnym kolorze przód i tył (bez zadruku wnętrza teczki) zgodnie z wzorem dostarczonym przez Zamawiającego zawierającym m.in. tytuł oraz logotypy projektu</w:t>
            </w:r>
          </w:p>
          <w:p w:rsidR="00D95FD6" w:rsidRPr="005E3943" w:rsidRDefault="003C4A4A" w:rsidP="00A467E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uszlachetnienia: folia </w:t>
            </w:r>
            <w:r w:rsidR="00A467E8">
              <w:rPr>
                <w:rFonts w:ascii="Times New Roman" w:hAnsi="Times New Roman" w:cs="Times New Roman"/>
                <w:sz w:val="24"/>
                <w:szCs w:val="24"/>
              </w:rPr>
              <w:t>błyszcząca</w:t>
            </w:r>
          </w:p>
        </w:tc>
        <w:tc>
          <w:tcPr>
            <w:tcW w:w="1525" w:type="dxa"/>
          </w:tcPr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D6" w:rsidRPr="005E3943" w:rsidRDefault="003C4A4A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266 szt.</w:t>
            </w:r>
          </w:p>
        </w:tc>
      </w:tr>
      <w:tr w:rsidR="00D95FD6" w:rsidTr="00FB2E23">
        <w:trPr>
          <w:trHeight w:val="2121"/>
        </w:trPr>
        <w:tc>
          <w:tcPr>
            <w:tcW w:w="846" w:type="dxa"/>
          </w:tcPr>
          <w:p w:rsidR="00D95FD6" w:rsidRPr="005E3943" w:rsidRDefault="003C4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063" w:type="dxa"/>
          </w:tcPr>
          <w:p w:rsidR="00D95FD6" w:rsidRPr="005E3943" w:rsidRDefault="003C4A4A" w:rsidP="003C4A4A">
            <w:pPr>
              <w:pStyle w:val="Nagwek2"/>
              <w:outlineLvl w:val="1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Długopis automatyczny</w:t>
            </w:r>
          </w:p>
        </w:tc>
        <w:tc>
          <w:tcPr>
            <w:tcW w:w="5560" w:type="dxa"/>
          </w:tcPr>
          <w:p w:rsidR="003C4A4A" w:rsidRPr="005E3943" w:rsidRDefault="00A467E8" w:rsidP="00FB2E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materiał: plastik/metal/</w:t>
            </w:r>
            <w:r w:rsidR="00F71766">
              <w:rPr>
                <w:rFonts w:ascii="Times New Roman" w:hAnsi="Times New Roman" w:cs="Times New Roman"/>
                <w:bCs/>
                <w:sz w:val="24"/>
                <w:szCs w:val="24"/>
              </w:rPr>
              <w:t>tektura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/drewno</w:t>
            </w:r>
          </w:p>
          <w:p w:rsidR="00A467E8" w:rsidRDefault="003C4A4A" w:rsidP="00FB2E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7E8">
              <w:rPr>
                <w:rFonts w:ascii="Times New Roman" w:hAnsi="Times New Roman" w:cs="Times New Roman"/>
                <w:bCs/>
                <w:sz w:val="24"/>
                <w:szCs w:val="24"/>
              </w:rPr>
              <w:t>kolor</w:t>
            </w:r>
            <w:r w:rsidR="00A467E8">
              <w:rPr>
                <w:rFonts w:ascii="Times New Roman" w:hAnsi="Times New Roman" w:cs="Times New Roman"/>
                <w:bCs/>
                <w:sz w:val="24"/>
                <w:szCs w:val="24"/>
              </w:rPr>
              <w:t>: do uzgodnienia z Zamawiającym</w:t>
            </w:r>
          </w:p>
          <w:p w:rsidR="00D95FD6" w:rsidRPr="00A467E8" w:rsidRDefault="003C4A4A" w:rsidP="00FB2E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7E8">
              <w:rPr>
                <w:rFonts w:ascii="Times New Roman" w:hAnsi="Times New Roman" w:cs="Times New Roman"/>
                <w:bCs/>
                <w:sz w:val="24"/>
                <w:szCs w:val="24"/>
              </w:rPr>
              <w:t>dodatki: nadruk dwustronny w pełnym kolorze, zgodnie z wzorem dostarczonym przez zamawiającego zawierającym logotypy i nazwę projektu</w:t>
            </w:r>
          </w:p>
          <w:p w:rsidR="00FB2E23" w:rsidRPr="005E3943" w:rsidRDefault="00FB2E23" w:rsidP="00FB2E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Cs/>
                <w:sz w:val="24"/>
                <w:szCs w:val="24"/>
              </w:rPr>
              <w:t>kolor wkładu: niebieski</w:t>
            </w:r>
          </w:p>
        </w:tc>
        <w:tc>
          <w:tcPr>
            <w:tcW w:w="1525" w:type="dxa"/>
          </w:tcPr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D6" w:rsidRPr="005E3943" w:rsidRDefault="00A57671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266 szt.</w:t>
            </w:r>
          </w:p>
        </w:tc>
      </w:tr>
      <w:tr w:rsidR="00D95FD6" w:rsidTr="00FB2E23">
        <w:trPr>
          <w:trHeight w:val="1981"/>
        </w:trPr>
        <w:tc>
          <w:tcPr>
            <w:tcW w:w="846" w:type="dxa"/>
          </w:tcPr>
          <w:p w:rsidR="00D95FD6" w:rsidRPr="005E3943" w:rsidRDefault="002C22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95FD6"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D95FD6" w:rsidRPr="005E3943" w:rsidRDefault="00A57671" w:rsidP="005E3943">
            <w:pPr>
              <w:pStyle w:val="Nagwek2"/>
              <w:outlineLvl w:val="1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Notes</w:t>
            </w:r>
            <w:bookmarkStart w:id="0" w:name="_GoBack"/>
            <w:bookmarkEnd w:id="0"/>
          </w:p>
        </w:tc>
        <w:tc>
          <w:tcPr>
            <w:tcW w:w="5560" w:type="dxa"/>
          </w:tcPr>
          <w:p w:rsidR="00A57671" w:rsidRPr="005E3943" w:rsidRDefault="00A57671" w:rsidP="00A576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wymiary: format A4,</w:t>
            </w:r>
          </w:p>
          <w:p w:rsidR="005E3943" w:rsidRDefault="00A57671" w:rsidP="00A576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materiał: </w:t>
            </w:r>
          </w:p>
          <w:p w:rsidR="00A57671" w:rsidRPr="005E3943" w:rsidRDefault="005E3943" w:rsidP="005E394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okładka - </w:t>
            </w:r>
            <w:r w:rsidR="00A57671"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kreda połysk, gramatura 170 g/m2,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wnętrze notesu - papier w kratkę, gramatura 90g/m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671" w:rsidRPr="005E3943" w:rsidRDefault="00A57671" w:rsidP="00A576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ilość kartek: 50</w:t>
            </w:r>
          </w:p>
          <w:p w:rsidR="00A57671" w:rsidRPr="005E3943" w:rsidRDefault="00A57671" w:rsidP="00A576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rodzaj: klejony</w:t>
            </w:r>
          </w:p>
          <w:p w:rsidR="00D95FD6" w:rsidRPr="005E3943" w:rsidRDefault="00A57671" w:rsidP="00A576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dodatki: okładka zadrukowana w pełnym kolorze zgodnie z wzorem dostarczonym przez Zamawiającego zawierającym m.in. tytuł oraz logotypy projektu; na każdej kartce wewnątrz notesu jednostronny nadruk logotypów projektu w skali szarości</w:t>
            </w:r>
          </w:p>
        </w:tc>
        <w:tc>
          <w:tcPr>
            <w:tcW w:w="1525" w:type="dxa"/>
          </w:tcPr>
          <w:p w:rsidR="00BC1129" w:rsidRPr="005E3943" w:rsidRDefault="00BC1129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D6" w:rsidRPr="005E3943" w:rsidRDefault="00A57671" w:rsidP="00BC11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266 szt.</w:t>
            </w:r>
          </w:p>
        </w:tc>
      </w:tr>
      <w:tr w:rsidR="00A57671" w:rsidTr="00A26A01">
        <w:trPr>
          <w:trHeight w:val="1779"/>
        </w:trPr>
        <w:tc>
          <w:tcPr>
            <w:tcW w:w="846" w:type="dxa"/>
          </w:tcPr>
          <w:p w:rsidR="00A57671" w:rsidRPr="005E3943" w:rsidRDefault="00A57671" w:rsidP="00A5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063" w:type="dxa"/>
          </w:tcPr>
          <w:p w:rsidR="00A57671" w:rsidRPr="005E3943" w:rsidRDefault="00A57671" w:rsidP="00A576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  <w:b/>
                <w:bCs/>
              </w:rPr>
              <w:t>Pendrive</w:t>
            </w:r>
          </w:p>
        </w:tc>
        <w:tc>
          <w:tcPr>
            <w:tcW w:w="5560" w:type="dxa"/>
          </w:tcPr>
          <w:p w:rsidR="00A57671" w:rsidRPr="005E3943" w:rsidRDefault="00A57671" w:rsidP="00A5767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pojemność: min. 16 GB, USB 2.0</w:t>
            </w:r>
          </w:p>
          <w:p w:rsidR="00A57671" w:rsidRPr="005E3943" w:rsidRDefault="00A57671" w:rsidP="0017006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 xml:space="preserve">kolor: </w:t>
            </w:r>
            <w:r w:rsidR="00170062" w:rsidRPr="00170062">
              <w:rPr>
                <w:rFonts w:ascii="Times New Roman" w:hAnsi="Times New Roman" w:cs="Times New Roman"/>
              </w:rPr>
              <w:t>do uzgodnienia z Zamawiającym</w:t>
            </w:r>
          </w:p>
          <w:p w:rsidR="00A57671" w:rsidRPr="005E3943" w:rsidRDefault="00A57671" w:rsidP="00A5767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 xml:space="preserve">dodatki: </w:t>
            </w:r>
            <w:r w:rsidR="008E5D4A" w:rsidRPr="005E3943">
              <w:rPr>
                <w:rFonts w:ascii="Times New Roman" w:hAnsi="Times New Roman" w:cs="Times New Roman"/>
              </w:rPr>
              <w:t xml:space="preserve">nadruk </w:t>
            </w:r>
            <w:r w:rsidRPr="005E3943">
              <w:rPr>
                <w:rFonts w:ascii="Times New Roman" w:hAnsi="Times New Roman" w:cs="Times New Roman"/>
              </w:rPr>
              <w:t>logotyp</w:t>
            </w:r>
            <w:r w:rsidR="008E5D4A" w:rsidRPr="005E3943">
              <w:rPr>
                <w:rFonts w:ascii="Times New Roman" w:hAnsi="Times New Roman" w:cs="Times New Roman"/>
              </w:rPr>
              <w:t>ów</w:t>
            </w:r>
            <w:r w:rsidRPr="005E3943">
              <w:rPr>
                <w:rFonts w:ascii="Times New Roman" w:hAnsi="Times New Roman" w:cs="Times New Roman"/>
              </w:rPr>
              <w:t xml:space="preserve"> w wersji pełnokolorowej, naniesion</w:t>
            </w:r>
            <w:r w:rsidR="008E5D4A" w:rsidRPr="005E3943">
              <w:rPr>
                <w:rFonts w:ascii="Times New Roman" w:hAnsi="Times New Roman" w:cs="Times New Roman"/>
              </w:rPr>
              <w:t>ych</w:t>
            </w:r>
            <w:r w:rsidRPr="005E3943">
              <w:rPr>
                <w:rFonts w:ascii="Times New Roman" w:hAnsi="Times New Roman" w:cs="Times New Roman"/>
              </w:rPr>
              <w:t xml:space="preserve"> trwałą techniką graficzną - dwustronnie, zgodnie z wzorem dostarczonym przez Zamawiającego</w:t>
            </w:r>
          </w:p>
          <w:p w:rsidR="00A57671" w:rsidRPr="005E3943" w:rsidRDefault="00A57671" w:rsidP="00A576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71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266 szt.</w:t>
            </w:r>
          </w:p>
        </w:tc>
      </w:tr>
      <w:tr w:rsidR="007C6A76" w:rsidTr="00375DFA">
        <w:trPr>
          <w:trHeight w:val="688"/>
        </w:trPr>
        <w:tc>
          <w:tcPr>
            <w:tcW w:w="846" w:type="dxa"/>
          </w:tcPr>
          <w:p w:rsidR="007C6A76" w:rsidRPr="005E3943" w:rsidRDefault="007C6A76" w:rsidP="00A5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48" w:type="dxa"/>
            <w:gridSpan w:val="3"/>
          </w:tcPr>
          <w:p w:rsidR="007C6A76" w:rsidRPr="003B7C7F" w:rsidRDefault="007C6A76" w:rsidP="003B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CZĘŚĆ</w:t>
            </w:r>
          </w:p>
          <w:p w:rsidR="007C6A76" w:rsidRPr="005E3943" w:rsidRDefault="007C6A76" w:rsidP="003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dostawa materiałów reklamowych</w:t>
            </w:r>
          </w:p>
        </w:tc>
      </w:tr>
      <w:tr w:rsidR="007C6A76" w:rsidTr="007C6A76">
        <w:trPr>
          <w:trHeight w:val="836"/>
        </w:trPr>
        <w:tc>
          <w:tcPr>
            <w:tcW w:w="846" w:type="dxa"/>
          </w:tcPr>
          <w:p w:rsidR="007C6A76" w:rsidRPr="005E3943" w:rsidRDefault="007C6A76" w:rsidP="00A5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063" w:type="dxa"/>
          </w:tcPr>
          <w:p w:rsidR="007C6A76" w:rsidRPr="005E3943" w:rsidRDefault="007C6A76" w:rsidP="00A5767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Baner reklamowy typu rollup </w:t>
            </w: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zestawie z kasetą i</w:t>
            </w:r>
            <w:r w:rsid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stelażem oraz torbą transportową</w:t>
            </w:r>
          </w:p>
        </w:tc>
        <w:tc>
          <w:tcPr>
            <w:tcW w:w="5560" w:type="dxa"/>
          </w:tcPr>
          <w:p w:rsidR="007C6A76" w:rsidRPr="005E3943" w:rsidRDefault="007C6A76" w:rsidP="008646C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wymiary: min. 85 x 200 cm</w:t>
            </w:r>
          </w:p>
          <w:p w:rsidR="007C6A76" w:rsidRPr="005E3943" w:rsidRDefault="007C6A76" w:rsidP="008646C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górna listwa zatrzaskowa umożliwiająca wymianę planszy graficznej</w:t>
            </w:r>
          </w:p>
          <w:p w:rsidR="007C6A76" w:rsidRPr="005E3943" w:rsidRDefault="007C6A76" w:rsidP="007C6A7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 xml:space="preserve">plansza graficzna zadrukowana jednostronnie, w pełnym kolorze, zgodnie z wzorem dostarczonym przez Zamawiającego </w:t>
            </w:r>
            <w:r w:rsidRPr="005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zawierającym m.in. nazwę, informacje o projekcie oraz logotypy projektu</w:t>
            </w:r>
          </w:p>
        </w:tc>
        <w:tc>
          <w:tcPr>
            <w:tcW w:w="1525" w:type="dxa"/>
          </w:tcPr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9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76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7C6A76" w:rsidTr="00A26A01">
        <w:trPr>
          <w:trHeight w:val="848"/>
        </w:trPr>
        <w:tc>
          <w:tcPr>
            <w:tcW w:w="846" w:type="dxa"/>
          </w:tcPr>
          <w:p w:rsidR="007C6A76" w:rsidRPr="005E3943" w:rsidRDefault="007C6A76" w:rsidP="00A5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148" w:type="dxa"/>
            <w:gridSpan w:val="3"/>
          </w:tcPr>
          <w:p w:rsidR="007C6A76" w:rsidRPr="003B7C7F" w:rsidRDefault="007C6A76" w:rsidP="00A5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CZĘŚĆ</w:t>
            </w:r>
          </w:p>
          <w:p w:rsidR="007C6A76" w:rsidRPr="005E3943" w:rsidRDefault="007C6A76" w:rsidP="006E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dostawa materiałów </w:t>
            </w:r>
            <w:r w:rsidR="006E2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biurowych</w:t>
            </w:r>
          </w:p>
        </w:tc>
      </w:tr>
      <w:tr w:rsidR="007C6A76" w:rsidTr="00A26A01">
        <w:trPr>
          <w:trHeight w:val="1554"/>
        </w:trPr>
        <w:tc>
          <w:tcPr>
            <w:tcW w:w="846" w:type="dxa"/>
          </w:tcPr>
          <w:p w:rsidR="007C6A76" w:rsidRPr="005E3943" w:rsidRDefault="00BE3821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063" w:type="dxa"/>
          </w:tcPr>
          <w:p w:rsidR="007C6A76" w:rsidRPr="005E3943" w:rsidRDefault="00BE3821" w:rsidP="0086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sz w:val="24"/>
                <w:szCs w:val="24"/>
              </w:rPr>
              <w:t>Trwałe etykiety na folii samoprzylepnej</w:t>
            </w:r>
          </w:p>
        </w:tc>
        <w:tc>
          <w:tcPr>
            <w:tcW w:w="5560" w:type="dxa"/>
          </w:tcPr>
          <w:p w:rsidR="007C6A76" w:rsidRPr="00A26A01" w:rsidRDefault="00A26A01" w:rsidP="00A26A0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E3821" w:rsidRPr="00A26A01">
              <w:rPr>
                <w:rFonts w:ascii="Times New Roman" w:hAnsi="Times New Roman" w:cs="Times New Roman"/>
                <w:sz w:val="24"/>
                <w:szCs w:val="24"/>
              </w:rPr>
              <w:t>ymiary: 110 mm x 50 mm</w:t>
            </w:r>
          </w:p>
          <w:p w:rsidR="00BE3821" w:rsidRPr="005E3943" w:rsidRDefault="00BE3821" w:rsidP="00BE382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3943">
              <w:rPr>
                <w:rFonts w:ascii="Times New Roman" w:hAnsi="Times New Roman" w:cs="Times New Roman"/>
              </w:rPr>
              <w:t>dodatki: nadruk logotypów w wersji pełnokolorowej, przy użyciu trwałej techniki graficznej, zgodnie z wzorem dostarczonym przez Zamawiającego</w:t>
            </w:r>
          </w:p>
          <w:p w:rsidR="00BE3821" w:rsidRPr="005E3943" w:rsidRDefault="00BE3821" w:rsidP="007C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C6A76" w:rsidRPr="005E3943" w:rsidRDefault="00BE3821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34 szt.</w:t>
            </w:r>
          </w:p>
        </w:tc>
      </w:tr>
      <w:tr w:rsidR="00BE3821" w:rsidTr="00A26A01">
        <w:trPr>
          <w:trHeight w:val="1294"/>
        </w:trPr>
        <w:tc>
          <w:tcPr>
            <w:tcW w:w="846" w:type="dxa"/>
          </w:tcPr>
          <w:p w:rsidR="00BE3821" w:rsidRPr="005E3943" w:rsidRDefault="00BE3821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063" w:type="dxa"/>
          </w:tcPr>
          <w:p w:rsidR="00BE3821" w:rsidRPr="006E2DDA" w:rsidRDefault="00BE3821" w:rsidP="00864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Papier </w:t>
            </w:r>
            <w:r w:rsidR="006E2DDA">
              <w:rPr>
                <w:rFonts w:ascii="Times New Roman" w:hAnsi="Times New Roman" w:cs="Times New Roman"/>
                <w:b/>
                <w:sz w:val="24"/>
                <w:szCs w:val="24"/>
              </w:rPr>
              <w:t>do wydruku plakatów</w:t>
            </w:r>
          </w:p>
        </w:tc>
        <w:tc>
          <w:tcPr>
            <w:tcW w:w="5560" w:type="dxa"/>
          </w:tcPr>
          <w:p w:rsidR="003B7C7F" w:rsidRPr="00A26A01" w:rsidRDefault="003B7C7F" w:rsidP="00A26A0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rodzaj: </w:t>
            </w:r>
            <w:r w:rsidR="00BF14AF" w:rsidRPr="00A26A01">
              <w:rPr>
                <w:rFonts w:ascii="Times New Roman" w:hAnsi="Times New Roman" w:cs="Times New Roman"/>
                <w:sz w:val="24"/>
                <w:szCs w:val="24"/>
              </w:rPr>
              <w:t>kredowy</w:t>
            </w:r>
            <w:r w:rsidR="00A26A01"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F14AF"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 błyszczący</w:t>
            </w:r>
          </w:p>
          <w:p w:rsidR="00A26A01" w:rsidRDefault="00BE3821" w:rsidP="00A26A0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wymiary: format A3</w:t>
            </w:r>
          </w:p>
          <w:p w:rsidR="00BE3821" w:rsidRPr="00A26A01" w:rsidRDefault="00BE3821" w:rsidP="00A26A0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gramatura: 150-160 g/m</w:t>
            </w:r>
            <w:r w:rsidRPr="00A26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3821" w:rsidRPr="00A26A01" w:rsidRDefault="00BE3821" w:rsidP="00A26A0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kolor: biały</w:t>
            </w:r>
          </w:p>
        </w:tc>
        <w:tc>
          <w:tcPr>
            <w:tcW w:w="1525" w:type="dxa"/>
          </w:tcPr>
          <w:p w:rsidR="00BE3821" w:rsidRPr="005E3943" w:rsidRDefault="00BE3821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300 arkuszy</w:t>
            </w:r>
          </w:p>
        </w:tc>
      </w:tr>
      <w:tr w:rsidR="00BE3821" w:rsidTr="00A26A01">
        <w:trPr>
          <w:trHeight w:val="1270"/>
        </w:trPr>
        <w:tc>
          <w:tcPr>
            <w:tcW w:w="846" w:type="dxa"/>
          </w:tcPr>
          <w:p w:rsidR="00BE3821" w:rsidRPr="005E3943" w:rsidRDefault="00BE3821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063" w:type="dxa"/>
          </w:tcPr>
          <w:p w:rsidR="00BE3821" w:rsidRPr="006E2DDA" w:rsidRDefault="00BE3821" w:rsidP="00864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Papier </w:t>
            </w:r>
            <w:r w:rsidR="006E2DDA">
              <w:rPr>
                <w:rFonts w:ascii="Times New Roman" w:hAnsi="Times New Roman" w:cs="Times New Roman"/>
                <w:b/>
                <w:sz w:val="24"/>
                <w:szCs w:val="24"/>
              </w:rPr>
              <w:t>do wydruku ulotek</w:t>
            </w:r>
          </w:p>
        </w:tc>
        <w:tc>
          <w:tcPr>
            <w:tcW w:w="5560" w:type="dxa"/>
          </w:tcPr>
          <w:p w:rsidR="003B7C7F" w:rsidRPr="00A26A01" w:rsidRDefault="00BF14AF" w:rsidP="00A26A0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7C7F"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odzaj: </w:t>
            </w: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kredowy </w:t>
            </w:r>
            <w:r w:rsidR="00A26A01" w:rsidRPr="00A26A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błyszczący</w:t>
            </w:r>
          </w:p>
          <w:p w:rsidR="00BE3821" w:rsidRPr="00A26A01" w:rsidRDefault="00BE3821" w:rsidP="00A26A0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wymiary: format A4</w:t>
            </w:r>
          </w:p>
          <w:p w:rsidR="00BE3821" w:rsidRPr="00A26A01" w:rsidRDefault="00BE3821" w:rsidP="00A26A0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gramatura: 115-150 g/m2</w:t>
            </w:r>
          </w:p>
          <w:p w:rsidR="00BE3821" w:rsidRPr="00A26A01" w:rsidRDefault="00BE3821" w:rsidP="00A26A0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A01">
              <w:rPr>
                <w:rFonts w:ascii="Times New Roman" w:hAnsi="Times New Roman" w:cs="Times New Roman"/>
                <w:sz w:val="24"/>
                <w:szCs w:val="24"/>
              </w:rPr>
              <w:t>kolor: biały</w:t>
            </w:r>
          </w:p>
        </w:tc>
        <w:tc>
          <w:tcPr>
            <w:tcW w:w="1525" w:type="dxa"/>
          </w:tcPr>
          <w:p w:rsidR="00BE3821" w:rsidRPr="005E3943" w:rsidRDefault="00BE3821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300 arkuszy</w:t>
            </w:r>
          </w:p>
        </w:tc>
      </w:tr>
      <w:tr w:rsidR="006E2DDA" w:rsidTr="00A26A01">
        <w:trPr>
          <w:trHeight w:val="707"/>
        </w:trPr>
        <w:tc>
          <w:tcPr>
            <w:tcW w:w="846" w:type="dxa"/>
          </w:tcPr>
          <w:p w:rsidR="006E2DDA" w:rsidRPr="005E3943" w:rsidRDefault="006E2DDA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148" w:type="dxa"/>
            <w:gridSpan w:val="3"/>
          </w:tcPr>
          <w:p w:rsidR="006E2DDA" w:rsidRPr="003B7C7F" w:rsidRDefault="006E2DDA" w:rsidP="006E2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</w:t>
            </w:r>
          </w:p>
          <w:p w:rsidR="006E2DDA" w:rsidRPr="005E3943" w:rsidRDefault="006E2DDA" w:rsidP="006E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dostawa materiałów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eksploatacyjnych</w:t>
            </w:r>
          </w:p>
        </w:tc>
      </w:tr>
      <w:tr w:rsidR="00BE3821" w:rsidTr="006E2DDA">
        <w:trPr>
          <w:trHeight w:val="835"/>
        </w:trPr>
        <w:tc>
          <w:tcPr>
            <w:tcW w:w="846" w:type="dxa"/>
          </w:tcPr>
          <w:p w:rsidR="00BE3821" w:rsidRPr="005E3943" w:rsidRDefault="006E2DDA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063" w:type="dxa"/>
          </w:tcPr>
          <w:p w:rsidR="00BE3821" w:rsidRPr="005E3943" w:rsidRDefault="00BE3821" w:rsidP="0086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Toner czarny do drukarki Kyocera ECOSYS M6230cidn</w:t>
            </w:r>
          </w:p>
        </w:tc>
        <w:tc>
          <w:tcPr>
            <w:tcW w:w="5560" w:type="dxa"/>
          </w:tcPr>
          <w:p w:rsidR="00BE3821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nieregenerowany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w oryginalnym, nienaruszonym opakowaniu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rekomendowane przez producenta drukarki </w:t>
            </w:r>
            <w:r w:rsidRPr="006E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Kyocera ECOSYS M6230cidn</w:t>
            </w:r>
          </w:p>
        </w:tc>
        <w:tc>
          <w:tcPr>
            <w:tcW w:w="1525" w:type="dxa"/>
          </w:tcPr>
          <w:p w:rsidR="00BE3821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BE3821" w:rsidTr="006E2DDA">
        <w:trPr>
          <w:trHeight w:val="845"/>
        </w:trPr>
        <w:tc>
          <w:tcPr>
            <w:tcW w:w="846" w:type="dxa"/>
          </w:tcPr>
          <w:p w:rsidR="00BE3821" w:rsidRPr="005E3943" w:rsidRDefault="006E2DDA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063" w:type="dxa"/>
          </w:tcPr>
          <w:p w:rsidR="00BE3821" w:rsidRPr="005E3943" w:rsidRDefault="00BE3821" w:rsidP="0086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Toner cyan do drukarki Kyocera ECOSYS M6230cidn</w:t>
            </w:r>
          </w:p>
        </w:tc>
        <w:tc>
          <w:tcPr>
            <w:tcW w:w="5560" w:type="dxa"/>
          </w:tcPr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nieregenerowany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w oryginalnym, nienaruszonym opakowaniu</w:t>
            </w:r>
          </w:p>
          <w:p w:rsidR="00BE3821" w:rsidRPr="006E2DDA" w:rsidRDefault="006E2DDA" w:rsidP="006E2D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rekomendowane przez producenta drukarki Kyocera ECOSYS M6230cidn</w:t>
            </w:r>
          </w:p>
        </w:tc>
        <w:tc>
          <w:tcPr>
            <w:tcW w:w="1525" w:type="dxa"/>
          </w:tcPr>
          <w:p w:rsidR="00BE3821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BE3821" w:rsidTr="006E2DDA">
        <w:trPr>
          <w:trHeight w:val="830"/>
        </w:trPr>
        <w:tc>
          <w:tcPr>
            <w:tcW w:w="846" w:type="dxa"/>
          </w:tcPr>
          <w:p w:rsidR="00BE3821" w:rsidRPr="005E3943" w:rsidRDefault="006E2DDA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063" w:type="dxa"/>
          </w:tcPr>
          <w:p w:rsidR="00BE3821" w:rsidRPr="005E3943" w:rsidRDefault="00BE3821" w:rsidP="0086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Toner magenta do drukarki Kyocera ECOSYS M6230cidn</w:t>
            </w:r>
          </w:p>
        </w:tc>
        <w:tc>
          <w:tcPr>
            <w:tcW w:w="5560" w:type="dxa"/>
          </w:tcPr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nieregenerowany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w oryginalnym, nienaruszonym opakowaniu</w:t>
            </w:r>
          </w:p>
          <w:p w:rsidR="00BE3821" w:rsidRPr="006E2DDA" w:rsidRDefault="006E2DDA" w:rsidP="006E2DD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rekomendowane przez producenta drukarki Kyocera ECOSYS M6230cidn</w:t>
            </w:r>
          </w:p>
        </w:tc>
        <w:tc>
          <w:tcPr>
            <w:tcW w:w="1525" w:type="dxa"/>
          </w:tcPr>
          <w:p w:rsidR="00BE3821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BE3821" w:rsidTr="006E2DDA">
        <w:trPr>
          <w:trHeight w:val="983"/>
        </w:trPr>
        <w:tc>
          <w:tcPr>
            <w:tcW w:w="846" w:type="dxa"/>
          </w:tcPr>
          <w:p w:rsidR="00BE3821" w:rsidRPr="005E3943" w:rsidRDefault="006E2DDA" w:rsidP="00864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063" w:type="dxa"/>
          </w:tcPr>
          <w:p w:rsidR="00BE3821" w:rsidRPr="005E3943" w:rsidRDefault="00BE3821" w:rsidP="0086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Toner yellow do drukarki Kyocera ECOSYS M6230cidn</w:t>
            </w:r>
          </w:p>
        </w:tc>
        <w:tc>
          <w:tcPr>
            <w:tcW w:w="5560" w:type="dxa"/>
          </w:tcPr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nieregenerowany</w:t>
            </w:r>
          </w:p>
          <w:p w:rsidR="006E2DDA" w:rsidRPr="006E2DDA" w:rsidRDefault="006E2DDA" w:rsidP="006E2DD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w oryginalnym, nienaruszonym opakowaniu</w:t>
            </w:r>
          </w:p>
          <w:p w:rsidR="00BE3821" w:rsidRPr="006E2DDA" w:rsidRDefault="006E2DDA" w:rsidP="006E2DD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DA">
              <w:rPr>
                <w:rFonts w:ascii="Times New Roman" w:hAnsi="Times New Roman" w:cs="Times New Roman"/>
                <w:sz w:val="24"/>
                <w:szCs w:val="24"/>
              </w:rPr>
              <w:t>rekomendowane przez producenta drukarki Kyocera ECOSYS M6230cidn</w:t>
            </w:r>
          </w:p>
        </w:tc>
        <w:tc>
          <w:tcPr>
            <w:tcW w:w="1525" w:type="dxa"/>
          </w:tcPr>
          <w:p w:rsidR="00BE3821" w:rsidRPr="005E3943" w:rsidRDefault="00BC1129" w:rsidP="00BC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:rsidR="004766DF" w:rsidRDefault="004766DF"/>
    <w:sectPr w:rsidR="004766DF" w:rsidSect="006E2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552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1A" w:rsidRDefault="0004621A" w:rsidP="0058052E">
      <w:pPr>
        <w:spacing w:line="240" w:lineRule="auto"/>
      </w:pPr>
      <w:r>
        <w:separator/>
      </w:r>
    </w:p>
  </w:endnote>
  <w:endnote w:type="continuationSeparator" w:id="0">
    <w:p w:rsidR="0004621A" w:rsidRDefault="0004621A" w:rsidP="0058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4" w:rsidRDefault="00D05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2E" w:rsidRDefault="00D05CC4" w:rsidP="00713C04">
    <w:pPr>
      <w:pStyle w:val="Stopka"/>
      <w:jc w:val="center"/>
    </w:pPr>
    <w:r w:rsidRPr="00D05CC4">
      <w:rPr>
        <w:noProof/>
        <w:lang w:eastAsia="pl-PL"/>
      </w:rPr>
      <w:drawing>
        <wp:inline distT="0" distB="0" distL="0" distR="0" wp14:anchorId="71D7BD4D" wp14:editId="7C862E9A">
          <wp:extent cx="4776825" cy="546827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378" cy="64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4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6BF0F" wp14:editId="77CC78B0">
              <wp:simplePos x="0" y="0"/>
              <wp:positionH relativeFrom="column">
                <wp:posOffset>-899796</wp:posOffset>
              </wp:positionH>
              <wp:positionV relativeFrom="paragraph">
                <wp:posOffset>-118465</wp:posOffset>
              </wp:positionV>
              <wp:extent cx="10711543" cy="0"/>
              <wp:effectExtent l="0" t="0" r="3302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11543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52E72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9.35pt" to="772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" strokecolor="#1f3763 [1608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4" w:rsidRDefault="00D05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1A" w:rsidRDefault="0004621A" w:rsidP="0058052E">
      <w:pPr>
        <w:spacing w:line="240" w:lineRule="auto"/>
      </w:pPr>
      <w:r>
        <w:separator/>
      </w:r>
    </w:p>
  </w:footnote>
  <w:footnote w:type="continuationSeparator" w:id="0">
    <w:p w:rsidR="0004621A" w:rsidRDefault="0004621A" w:rsidP="0058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4" w:rsidRDefault="00D05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2E" w:rsidRDefault="00E5540E" w:rsidP="00713C0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6813D" wp14:editId="6CF8FE83">
              <wp:simplePos x="0" y="0"/>
              <wp:positionH relativeFrom="column">
                <wp:posOffset>-887921</wp:posOffset>
              </wp:positionH>
              <wp:positionV relativeFrom="paragraph">
                <wp:posOffset>651568</wp:posOffset>
              </wp:positionV>
              <wp:extent cx="10675917" cy="0"/>
              <wp:effectExtent l="0" t="0" r="3048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5917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0299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pt,51.3pt" to="770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" strokecolor="#1f3763 [1608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8E373" wp14:editId="324A6FFF">
              <wp:simplePos x="0" y="0"/>
              <wp:positionH relativeFrom="column">
                <wp:posOffset>19050</wp:posOffset>
              </wp:positionH>
              <wp:positionV relativeFrom="paragraph">
                <wp:posOffset>9867900</wp:posOffset>
              </wp:positionV>
              <wp:extent cx="7515225" cy="0"/>
              <wp:effectExtent l="5080" t="5080" r="1397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2D1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5pt;margin-top:777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" strokecolor="#1f3763 [1608]"/>
          </w:pict>
        </mc:Fallback>
      </mc:AlternateContent>
    </w:r>
    <w:r w:rsidR="00713C04" w:rsidRPr="00713C04">
      <w:rPr>
        <w:noProof/>
        <w:lang w:eastAsia="pl-PL"/>
      </w:rPr>
      <w:drawing>
        <wp:inline distT="0" distB="0" distL="0" distR="0" wp14:anchorId="6CB74C78" wp14:editId="4EFD98B2">
          <wp:extent cx="7500620" cy="455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263" cy="48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C4" w:rsidRDefault="00D05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AD"/>
    <w:multiLevelType w:val="hybridMultilevel"/>
    <w:tmpl w:val="849A9A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BFC"/>
    <w:multiLevelType w:val="hybridMultilevel"/>
    <w:tmpl w:val="67AC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68D"/>
    <w:multiLevelType w:val="hybridMultilevel"/>
    <w:tmpl w:val="A99EB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4908"/>
    <w:multiLevelType w:val="hybridMultilevel"/>
    <w:tmpl w:val="0B8A2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A17"/>
    <w:multiLevelType w:val="hybridMultilevel"/>
    <w:tmpl w:val="10C6F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2319"/>
    <w:multiLevelType w:val="hybridMultilevel"/>
    <w:tmpl w:val="82849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4DC9"/>
    <w:multiLevelType w:val="hybridMultilevel"/>
    <w:tmpl w:val="DA4C2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DD8"/>
    <w:multiLevelType w:val="hybridMultilevel"/>
    <w:tmpl w:val="01E0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E4C"/>
    <w:multiLevelType w:val="hybridMultilevel"/>
    <w:tmpl w:val="113A5C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336F"/>
    <w:multiLevelType w:val="hybridMultilevel"/>
    <w:tmpl w:val="EB305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B12"/>
    <w:multiLevelType w:val="hybridMultilevel"/>
    <w:tmpl w:val="0BA61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E3105"/>
    <w:multiLevelType w:val="hybridMultilevel"/>
    <w:tmpl w:val="5DA28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22ED"/>
    <w:multiLevelType w:val="hybridMultilevel"/>
    <w:tmpl w:val="2FDC7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33F4"/>
    <w:multiLevelType w:val="hybridMultilevel"/>
    <w:tmpl w:val="C798A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B723A"/>
    <w:multiLevelType w:val="hybridMultilevel"/>
    <w:tmpl w:val="BEBCE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53F5F"/>
    <w:multiLevelType w:val="hybridMultilevel"/>
    <w:tmpl w:val="AAB0C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B2A71"/>
    <w:multiLevelType w:val="hybridMultilevel"/>
    <w:tmpl w:val="CAFE0E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5D"/>
    <w:rsid w:val="0004621A"/>
    <w:rsid w:val="000D48F2"/>
    <w:rsid w:val="00170062"/>
    <w:rsid w:val="002B539E"/>
    <w:rsid w:val="002C222A"/>
    <w:rsid w:val="002E7372"/>
    <w:rsid w:val="00326B89"/>
    <w:rsid w:val="00375DFA"/>
    <w:rsid w:val="003B4CE7"/>
    <w:rsid w:val="003B7C7F"/>
    <w:rsid w:val="003C4A4A"/>
    <w:rsid w:val="003F7DA7"/>
    <w:rsid w:val="004766DF"/>
    <w:rsid w:val="004D444D"/>
    <w:rsid w:val="004F667C"/>
    <w:rsid w:val="0050152C"/>
    <w:rsid w:val="0058052E"/>
    <w:rsid w:val="005E3943"/>
    <w:rsid w:val="00664DB5"/>
    <w:rsid w:val="006E2DDA"/>
    <w:rsid w:val="00713C04"/>
    <w:rsid w:val="007C6A76"/>
    <w:rsid w:val="007E2614"/>
    <w:rsid w:val="00801710"/>
    <w:rsid w:val="008646C9"/>
    <w:rsid w:val="00890321"/>
    <w:rsid w:val="008E5D4A"/>
    <w:rsid w:val="009E0E5D"/>
    <w:rsid w:val="00A26A01"/>
    <w:rsid w:val="00A467E8"/>
    <w:rsid w:val="00A57671"/>
    <w:rsid w:val="00A72096"/>
    <w:rsid w:val="00BC1129"/>
    <w:rsid w:val="00BC2640"/>
    <w:rsid w:val="00BE3821"/>
    <w:rsid w:val="00BF14AF"/>
    <w:rsid w:val="00D05CC4"/>
    <w:rsid w:val="00D12B35"/>
    <w:rsid w:val="00D639B9"/>
    <w:rsid w:val="00D95FD6"/>
    <w:rsid w:val="00DC45EB"/>
    <w:rsid w:val="00E5540E"/>
    <w:rsid w:val="00E93A76"/>
    <w:rsid w:val="00F71766"/>
    <w:rsid w:val="00FB2E23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E2EB"/>
  <w15:docId w15:val="{00DF0205-CA74-4C0A-AF29-8E31907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DA"/>
  </w:style>
  <w:style w:type="paragraph" w:styleId="Nagwek1">
    <w:name w:val="heading 1"/>
    <w:basedOn w:val="Normalny"/>
    <w:next w:val="Normalny"/>
    <w:link w:val="Nagwek1Znak"/>
    <w:uiPriority w:val="9"/>
    <w:qFormat/>
    <w:rsid w:val="00890321"/>
    <w:pPr>
      <w:keepNext/>
      <w:spacing w:line="24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321"/>
    <w:pPr>
      <w:keepNext/>
      <w:spacing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321"/>
    <w:pPr>
      <w:keepNext/>
      <w:spacing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A4A"/>
    <w:pPr>
      <w:keepNext/>
      <w:spacing w:line="24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7671"/>
    <w:pPr>
      <w:keepNext/>
      <w:spacing w:line="240" w:lineRule="auto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2E"/>
  </w:style>
  <w:style w:type="paragraph" w:styleId="Stopka">
    <w:name w:val="footer"/>
    <w:basedOn w:val="Normalny"/>
    <w:link w:val="StopkaZnak"/>
    <w:uiPriority w:val="99"/>
    <w:unhideWhenUsed/>
    <w:rsid w:val="0058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2E"/>
  </w:style>
  <w:style w:type="table" w:styleId="Tabela-Siatka">
    <w:name w:val="Table Grid"/>
    <w:basedOn w:val="Standardowy"/>
    <w:uiPriority w:val="39"/>
    <w:rsid w:val="00D95F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321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0321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9032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C4A4A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C4A4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57671"/>
    <w:rPr>
      <w:b/>
      <w:bCs/>
    </w:rPr>
  </w:style>
  <w:style w:type="paragraph" w:customStyle="1" w:styleId="Default">
    <w:name w:val="Default"/>
    <w:rsid w:val="00A5767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Ewelina Chruściel</cp:lastModifiedBy>
  <cp:revision>20</cp:revision>
  <dcterms:created xsi:type="dcterms:W3CDTF">2019-06-12T06:51:00Z</dcterms:created>
  <dcterms:modified xsi:type="dcterms:W3CDTF">2019-06-13T07:07:00Z</dcterms:modified>
</cp:coreProperties>
</file>