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31CDD" w14:textId="314ED2CF" w:rsidR="00C6031E" w:rsidRPr="00C6031E" w:rsidRDefault="00BB19EF" w:rsidP="00C6031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IZP.271.33</w:t>
      </w:r>
      <w:r w:rsidR="00C6031E" w:rsidRPr="00C6031E">
        <w:rPr>
          <w:rFonts w:ascii="Times New Roman" w:hAnsi="Times New Roman" w:cs="Times New Roman"/>
          <w:szCs w:val="24"/>
        </w:rPr>
        <w:t>.2018</w:t>
      </w:r>
    </w:p>
    <w:p w14:paraId="71471FED" w14:textId="77777777" w:rsidR="00F12B8D" w:rsidRPr="00D8571A" w:rsidRDefault="00B13D1C" w:rsidP="00B13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71A">
        <w:rPr>
          <w:rFonts w:ascii="Times New Roman" w:hAnsi="Times New Roman" w:cs="Times New Roman"/>
          <w:b/>
          <w:sz w:val="24"/>
          <w:szCs w:val="24"/>
        </w:rPr>
        <w:t>WYPOSAŻENIE SALI GIMNASTYCZNEJ W GMINIE RYBCZEWICE</w:t>
      </w:r>
    </w:p>
    <w:p w14:paraId="50A0B88A" w14:textId="77777777" w:rsidR="00B13D1C" w:rsidRPr="00D8571A" w:rsidRDefault="00B13D1C" w:rsidP="00B13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71A">
        <w:rPr>
          <w:rFonts w:ascii="Times New Roman" w:hAnsi="Times New Roman" w:cs="Times New Roman"/>
          <w:b/>
          <w:sz w:val="24"/>
          <w:szCs w:val="24"/>
        </w:rPr>
        <w:t>WYKAZ SPRZĘTU</w:t>
      </w:r>
    </w:p>
    <w:p w14:paraId="40D46046" w14:textId="77777777" w:rsidR="00B13D1C" w:rsidRPr="00D8571A" w:rsidRDefault="00B13D1C">
      <w:pPr>
        <w:rPr>
          <w:rFonts w:ascii="Times New Roman" w:hAnsi="Times New Roman" w:cs="Times New Roman"/>
          <w:sz w:val="24"/>
          <w:szCs w:val="24"/>
        </w:rPr>
      </w:pPr>
    </w:p>
    <w:p w14:paraId="2E7E249D" w14:textId="77777777" w:rsidR="00B13D1C" w:rsidRPr="00D8571A" w:rsidRDefault="00B13D1C" w:rsidP="00B13D1C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8571A">
        <w:rPr>
          <w:rFonts w:ascii="Times New Roman" w:hAnsi="Times New Roman" w:cs="Times New Roman"/>
          <w:b/>
          <w:sz w:val="24"/>
          <w:szCs w:val="24"/>
        </w:rPr>
        <w:t>Dostarczenie i montaż zestawu do koszykówki</w:t>
      </w:r>
    </w:p>
    <w:p w14:paraId="384F63F1" w14:textId="77777777" w:rsidR="003A117B" w:rsidRPr="00D8571A" w:rsidRDefault="003A117B" w:rsidP="003A117B">
      <w:pPr>
        <w:pStyle w:val="Akapitzlist"/>
        <w:spacing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>Obmiar = 2 szt.</w:t>
      </w:r>
    </w:p>
    <w:p w14:paraId="58B9E446" w14:textId="77777777" w:rsidR="003A117B" w:rsidRPr="00D8571A" w:rsidRDefault="003A117B" w:rsidP="00866DE9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 xml:space="preserve">Dostarczenie i montaż zestawu do koszykówki: obręcz do koszykówki uchylna z siłownikami gazowymi, z </w:t>
      </w:r>
      <w:proofErr w:type="spellStart"/>
      <w:r w:rsidRPr="00D8571A">
        <w:rPr>
          <w:rFonts w:ascii="Times New Roman" w:hAnsi="Times New Roman" w:cs="Times New Roman"/>
          <w:sz w:val="24"/>
          <w:szCs w:val="24"/>
        </w:rPr>
        <w:t>bezhakowym</w:t>
      </w:r>
      <w:proofErr w:type="spellEnd"/>
      <w:r w:rsidRPr="00D8571A">
        <w:rPr>
          <w:rFonts w:ascii="Times New Roman" w:hAnsi="Times New Roman" w:cs="Times New Roman"/>
          <w:sz w:val="24"/>
          <w:szCs w:val="24"/>
        </w:rPr>
        <w:t xml:space="preserve"> systemem mocowania siatki za pomocą pręta. Siatka do obręczy turniejowa, sznur 5 mm. Tablica do </w:t>
      </w:r>
      <w:r w:rsidR="00875190" w:rsidRPr="00D8571A">
        <w:rPr>
          <w:rFonts w:ascii="Times New Roman" w:hAnsi="Times New Roman" w:cs="Times New Roman"/>
          <w:sz w:val="24"/>
          <w:szCs w:val="24"/>
        </w:rPr>
        <w:t>koszykówki</w:t>
      </w:r>
      <w:r w:rsidRPr="00D8571A">
        <w:rPr>
          <w:rFonts w:ascii="Times New Roman" w:hAnsi="Times New Roman" w:cs="Times New Roman"/>
          <w:sz w:val="24"/>
          <w:szCs w:val="24"/>
        </w:rPr>
        <w:t xml:space="preserve"> profesjonalna, szkło akrylowe o wymiarach 105x180 cm o grubości 15 mm</w:t>
      </w:r>
      <w:r w:rsidR="00BD3D5D" w:rsidRPr="00D8571A">
        <w:rPr>
          <w:rFonts w:ascii="Times New Roman" w:hAnsi="Times New Roman" w:cs="Times New Roman"/>
          <w:sz w:val="24"/>
          <w:szCs w:val="24"/>
        </w:rPr>
        <w:t>,</w:t>
      </w:r>
      <w:r w:rsidRPr="00D8571A">
        <w:rPr>
          <w:rFonts w:ascii="Times New Roman" w:hAnsi="Times New Roman" w:cs="Times New Roman"/>
          <w:sz w:val="24"/>
          <w:szCs w:val="24"/>
        </w:rPr>
        <w:t xml:space="preserve"> w ramie metalowej. Osłona dolnej krawędzi tablicy 105x180 cm. Mechanizm regulacji wysokości t</w:t>
      </w:r>
      <w:r w:rsidR="00BD3D5D" w:rsidRPr="00D8571A">
        <w:rPr>
          <w:rFonts w:ascii="Times New Roman" w:hAnsi="Times New Roman" w:cs="Times New Roman"/>
          <w:sz w:val="24"/>
          <w:szCs w:val="24"/>
        </w:rPr>
        <w:t>ablicy 105x180 cm w zakresie 30</w:t>
      </w:r>
      <w:r w:rsidRPr="00D8571A">
        <w:rPr>
          <w:rFonts w:ascii="Times New Roman" w:hAnsi="Times New Roman" w:cs="Times New Roman"/>
          <w:sz w:val="24"/>
          <w:szCs w:val="24"/>
        </w:rPr>
        <w:t>5-260 cm. Konstrukcja do koszykówki uchylna składana w bok na ścianę, wysięg od 100 do 160 cm, mocowana bezpośrednio do ściany lub słupa</w:t>
      </w:r>
    </w:p>
    <w:p w14:paraId="6E773575" w14:textId="77777777" w:rsidR="003A117B" w:rsidRPr="00D8571A" w:rsidRDefault="003A117B" w:rsidP="00866DE9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E4AB626" w14:textId="77777777" w:rsidR="00B13D1C" w:rsidRPr="00D8571A" w:rsidRDefault="00B13D1C" w:rsidP="00866DE9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b/>
          <w:sz w:val="24"/>
          <w:szCs w:val="24"/>
        </w:rPr>
        <w:t>Dostarczenie i montaż zestawu do siatkówki</w:t>
      </w:r>
      <w:r w:rsidRPr="00D857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AB854" w14:textId="77777777" w:rsidR="00FF20D0" w:rsidRPr="00D8571A" w:rsidRDefault="0046231D" w:rsidP="00866DE9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 xml:space="preserve">Obmiar – 1 </w:t>
      </w:r>
      <w:proofErr w:type="spellStart"/>
      <w:r w:rsidRPr="00D8571A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D8571A">
        <w:rPr>
          <w:rFonts w:ascii="Times New Roman" w:hAnsi="Times New Roman" w:cs="Times New Roman"/>
          <w:sz w:val="24"/>
          <w:szCs w:val="24"/>
        </w:rPr>
        <w:t>.</w:t>
      </w:r>
    </w:p>
    <w:p w14:paraId="3EBE5757" w14:textId="77777777" w:rsidR="0046231D" w:rsidRPr="00D8571A" w:rsidRDefault="00930E37" w:rsidP="00866DE9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>Dostarczenie i montaż zestawu do siatkówki: ssawka do wyjmowania dekli. Rama podłogowa z deklem f210/150 mm, magnetyczny system stabilizowania dekla zapobiegający wypadaniu poprzez 6 sztuk magnesów neodymowych. Wieszak na siatkę. Wózek na słupki przejezdny. Siatka do siatkówki turniejowa czarna, gr. splotu 3 mm PP, linka stalowa, boczne wzmocnienie, mocowanie w 4 punktach.</w:t>
      </w:r>
      <w:r w:rsidR="006760C9" w:rsidRPr="00D8571A">
        <w:rPr>
          <w:rFonts w:ascii="Times New Roman" w:hAnsi="Times New Roman" w:cs="Times New Roman"/>
          <w:sz w:val="24"/>
          <w:szCs w:val="24"/>
        </w:rPr>
        <w:t xml:space="preserve"> Osłony słupków profesjonalnych do siatkówki (gąbka pokryta </w:t>
      </w:r>
      <w:proofErr w:type="spellStart"/>
      <w:r w:rsidR="006760C9" w:rsidRPr="00D8571A">
        <w:rPr>
          <w:rFonts w:ascii="Times New Roman" w:hAnsi="Times New Roman" w:cs="Times New Roman"/>
          <w:sz w:val="24"/>
          <w:szCs w:val="24"/>
        </w:rPr>
        <w:t>skadenem</w:t>
      </w:r>
      <w:proofErr w:type="spellEnd"/>
      <w:r w:rsidR="006760C9" w:rsidRPr="00D8571A">
        <w:rPr>
          <w:rFonts w:ascii="Times New Roman" w:hAnsi="Times New Roman" w:cs="Times New Roman"/>
          <w:sz w:val="24"/>
          <w:szCs w:val="24"/>
        </w:rPr>
        <w:t xml:space="preserve"> na konstrukcji wzmacniającej</w:t>
      </w:r>
      <w:r w:rsidR="00834735" w:rsidRPr="00D8571A">
        <w:rPr>
          <w:rFonts w:ascii="Times New Roman" w:hAnsi="Times New Roman" w:cs="Times New Roman"/>
          <w:sz w:val="24"/>
          <w:szCs w:val="24"/>
        </w:rPr>
        <w:t>)</w:t>
      </w:r>
      <w:r w:rsidR="006760C9" w:rsidRPr="00D8571A">
        <w:rPr>
          <w:rFonts w:ascii="Times New Roman" w:hAnsi="Times New Roman" w:cs="Times New Roman"/>
          <w:sz w:val="24"/>
          <w:szCs w:val="24"/>
        </w:rPr>
        <w:t xml:space="preserve"> zapinane na rzepy. Tuleja montażowa słupka aluminiow</w:t>
      </w:r>
      <w:r w:rsidR="00834735" w:rsidRPr="00D8571A">
        <w:rPr>
          <w:rFonts w:ascii="Times New Roman" w:hAnsi="Times New Roman" w:cs="Times New Roman"/>
          <w:sz w:val="24"/>
          <w:szCs w:val="24"/>
        </w:rPr>
        <w:t>e</w:t>
      </w:r>
      <w:r w:rsidR="006760C9" w:rsidRPr="00D8571A">
        <w:rPr>
          <w:rFonts w:ascii="Times New Roman" w:hAnsi="Times New Roman" w:cs="Times New Roman"/>
          <w:sz w:val="24"/>
          <w:szCs w:val="24"/>
        </w:rPr>
        <w:t>go profesjonalnego 70</w:t>
      </w:r>
      <w:r w:rsidR="00834735" w:rsidRPr="00D8571A">
        <w:rPr>
          <w:rFonts w:ascii="Times New Roman" w:hAnsi="Times New Roman" w:cs="Times New Roman"/>
          <w:sz w:val="24"/>
          <w:szCs w:val="24"/>
        </w:rPr>
        <w:t xml:space="preserve"> x </w:t>
      </w:r>
      <w:r w:rsidR="006760C9" w:rsidRPr="00D8571A">
        <w:rPr>
          <w:rFonts w:ascii="Times New Roman" w:hAnsi="Times New Roman" w:cs="Times New Roman"/>
          <w:sz w:val="24"/>
          <w:szCs w:val="24"/>
        </w:rPr>
        <w:t>120 mm, z wewnętrznym</w:t>
      </w:r>
      <w:r w:rsidR="00834735" w:rsidRPr="00D8571A">
        <w:rPr>
          <w:rFonts w:ascii="Times New Roman" w:hAnsi="Times New Roman" w:cs="Times New Roman"/>
          <w:sz w:val="24"/>
          <w:szCs w:val="24"/>
        </w:rPr>
        <w:t xml:space="preserve"> </w:t>
      </w:r>
      <w:r w:rsidR="006760C9" w:rsidRPr="00D8571A">
        <w:rPr>
          <w:rFonts w:ascii="Times New Roman" w:hAnsi="Times New Roman" w:cs="Times New Roman"/>
          <w:sz w:val="24"/>
          <w:szCs w:val="24"/>
        </w:rPr>
        <w:t xml:space="preserve">naciągiem. Słupki do siatkówki </w:t>
      </w:r>
      <w:r w:rsidR="00834735" w:rsidRPr="00D8571A">
        <w:rPr>
          <w:rFonts w:ascii="Times New Roman" w:hAnsi="Times New Roman" w:cs="Times New Roman"/>
          <w:sz w:val="24"/>
          <w:szCs w:val="24"/>
        </w:rPr>
        <w:t>aluminiowe</w:t>
      </w:r>
      <w:r w:rsidR="006760C9" w:rsidRPr="00D8571A">
        <w:rPr>
          <w:rFonts w:ascii="Times New Roman" w:hAnsi="Times New Roman" w:cs="Times New Roman"/>
          <w:sz w:val="24"/>
          <w:szCs w:val="24"/>
        </w:rPr>
        <w:t xml:space="preserve"> profesjonalne wielofunkcyjne z naciągiem wewnętrznym blokowanym mimośrodowo, płynna regulacja wysokości siatki (możliwość gry w tenisa), profil aluminiowy 70 x 120 mm, korbka składana, chowana w słupku.</w:t>
      </w:r>
    </w:p>
    <w:p w14:paraId="272982DE" w14:textId="77777777" w:rsidR="00FF20D0" w:rsidRPr="00D8571A" w:rsidRDefault="00FF20D0" w:rsidP="00866D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E4574" w14:textId="77777777" w:rsidR="00B13D1C" w:rsidRPr="00D8571A" w:rsidRDefault="00B13D1C" w:rsidP="00866DE9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71A">
        <w:rPr>
          <w:rFonts w:ascii="Times New Roman" w:hAnsi="Times New Roman" w:cs="Times New Roman"/>
          <w:b/>
          <w:sz w:val="24"/>
          <w:szCs w:val="24"/>
        </w:rPr>
        <w:t>Dostarczenie i montaż zestawu do tenisa</w:t>
      </w:r>
      <w:r w:rsidR="002F2355" w:rsidRPr="00D8571A">
        <w:rPr>
          <w:rFonts w:ascii="Times New Roman" w:hAnsi="Times New Roman" w:cs="Times New Roman"/>
          <w:b/>
          <w:sz w:val="24"/>
          <w:szCs w:val="24"/>
        </w:rPr>
        <w:t xml:space="preserve"> ziemnego</w:t>
      </w:r>
    </w:p>
    <w:p w14:paraId="330B65EF" w14:textId="77777777" w:rsidR="002F2355" w:rsidRPr="00D8571A" w:rsidRDefault="002F2355" w:rsidP="00834735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 xml:space="preserve">Obmiar – 1 </w:t>
      </w:r>
      <w:proofErr w:type="spellStart"/>
      <w:r w:rsidRPr="00D8571A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D8571A">
        <w:rPr>
          <w:rFonts w:ascii="Times New Roman" w:hAnsi="Times New Roman" w:cs="Times New Roman"/>
          <w:sz w:val="24"/>
          <w:szCs w:val="24"/>
        </w:rPr>
        <w:t>.</w:t>
      </w:r>
    </w:p>
    <w:p w14:paraId="57523FCA" w14:textId="77777777" w:rsidR="00834735" w:rsidRPr="00D8571A" w:rsidRDefault="002F2355" w:rsidP="00834735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 xml:space="preserve">Dostarczenie i montaż zestawu do tenisa – siatka do tenisa ziemnego „Excalibur”, gr. splotu 2,5 mm PES, kolor zielony lob czarny. </w:t>
      </w:r>
    </w:p>
    <w:p w14:paraId="09660A8B" w14:textId="77777777" w:rsidR="00834735" w:rsidRPr="00D8571A" w:rsidRDefault="00834735" w:rsidP="00834735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AAF2806" w14:textId="77777777" w:rsidR="00B13D1C" w:rsidRPr="00D8571A" w:rsidRDefault="00B13D1C" w:rsidP="00866DE9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b/>
          <w:sz w:val="24"/>
          <w:szCs w:val="24"/>
        </w:rPr>
        <w:t>Dostarczenie zestawu do gry w piłkę ręczną</w:t>
      </w:r>
      <w:r w:rsidR="002F2355" w:rsidRPr="00D857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F4A7E" w14:textId="77777777" w:rsidR="002F2355" w:rsidRPr="00D8571A" w:rsidRDefault="00B17497" w:rsidP="002F2355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 xml:space="preserve">Obmiar – 1 </w:t>
      </w:r>
      <w:proofErr w:type="spellStart"/>
      <w:r w:rsidRPr="00D8571A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D8571A">
        <w:rPr>
          <w:rFonts w:ascii="Times New Roman" w:hAnsi="Times New Roman" w:cs="Times New Roman"/>
          <w:sz w:val="24"/>
          <w:szCs w:val="24"/>
        </w:rPr>
        <w:t>.</w:t>
      </w:r>
    </w:p>
    <w:p w14:paraId="25F99539" w14:textId="77777777" w:rsidR="002F2355" w:rsidRPr="00D8571A" w:rsidRDefault="00B17497" w:rsidP="002F2355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 xml:space="preserve">Dostarczenie zestawu do gry w piłkę ręczną: bramki do piłki ręcznej profesjonalne aluminiowe wzmocnione (2 x 3 m), profil 80 x 80 mm żebrowany, z łukami składanymi, tulejowane – przedłużone. Wszystkie stalowe elementy ocynkowane. Rama główna bramki łączona w narożach za pomoc </w:t>
      </w:r>
      <w:r w:rsidR="008A7F30" w:rsidRPr="00D8571A">
        <w:rPr>
          <w:rFonts w:ascii="Times New Roman" w:hAnsi="Times New Roman" w:cs="Times New Roman"/>
          <w:sz w:val="24"/>
          <w:szCs w:val="24"/>
        </w:rPr>
        <w:t>specjalnego</w:t>
      </w:r>
      <w:r w:rsidRPr="00D8571A">
        <w:rPr>
          <w:rFonts w:ascii="Times New Roman" w:hAnsi="Times New Roman" w:cs="Times New Roman"/>
          <w:sz w:val="24"/>
          <w:szCs w:val="24"/>
        </w:rPr>
        <w:t xml:space="preserve"> elementu stalowego z możliwością demontażu. Zestaw talerzyków do zamontowania bramki na posadzce </w:t>
      </w:r>
      <w:r w:rsidR="008A7F30" w:rsidRPr="00D8571A">
        <w:rPr>
          <w:rFonts w:ascii="Times New Roman" w:hAnsi="Times New Roman" w:cs="Times New Roman"/>
          <w:sz w:val="24"/>
          <w:szCs w:val="24"/>
        </w:rPr>
        <w:t>s</w:t>
      </w:r>
      <w:r w:rsidRPr="00D8571A">
        <w:rPr>
          <w:rFonts w:ascii="Times New Roman" w:hAnsi="Times New Roman" w:cs="Times New Roman"/>
          <w:sz w:val="24"/>
          <w:szCs w:val="24"/>
        </w:rPr>
        <w:t xml:space="preserve">ali gimnastycznej, zestaw </w:t>
      </w:r>
      <w:r w:rsidRPr="00D8571A">
        <w:rPr>
          <w:rFonts w:ascii="Times New Roman" w:hAnsi="Times New Roman" w:cs="Times New Roman"/>
          <w:sz w:val="24"/>
          <w:szCs w:val="24"/>
        </w:rPr>
        <w:lastRenderedPageBreak/>
        <w:t xml:space="preserve">uchwytów na 1 parę bramek, siatki do piłki ręcznej </w:t>
      </w:r>
      <w:proofErr w:type="spellStart"/>
      <w:r w:rsidRPr="00D8571A">
        <w:rPr>
          <w:rFonts w:ascii="Times New Roman" w:hAnsi="Times New Roman" w:cs="Times New Roman"/>
          <w:sz w:val="24"/>
          <w:szCs w:val="24"/>
        </w:rPr>
        <w:t>Pesm</w:t>
      </w:r>
      <w:proofErr w:type="spellEnd"/>
      <w:r w:rsidRPr="00D8571A">
        <w:rPr>
          <w:rFonts w:ascii="Times New Roman" w:hAnsi="Times New Roman" w:cs="Times New Roman"/>
          <w:sz w:val="24"/>
          <w:szCs w:val="24"/>
        </w:rPr>
        <w:t xml:space="preserve">-H, turniejowe z </w:t>
      </w:r>
      <w:proofErr w:type="spellStart"/>
      <w:r w:rsidRPr="00D8571A">
        <w:rPr>
          <w:rFonts w:ascii="Times New Roman" w:hAnsi="Times New Roman" w:cs="Times New Roman"/>
          <w:sz w:val="24"/>
          <w:szCs w:val="24"/>
        </w:rPr>
        <w:t>piłkochwytem</w:t>
      </w:r>
      <w:proofErr w:type="spellEnd"/>
      <w:r w:rsidRPr="00D8571A">
        <w:rPr>
          <w:rFonts w:ascii="Times New Roman" w:hAnsi="Times New Roman" w:cs="Times New Roman"/>
          <w:sz w:val="24"/>
          <w:szCs w:val="24"/>
        </w:rPr>
        <w:t>, gr. splotu 4 mm PP, kolor zielony, biały</w:t>
      </w:r>
    </w:p>
    <w:p w14:paraId="72DE7030" w14:textId="77777777" w:rsidR="002F2355" w:rsidRPr="00D8571A" w:rsidRDefault="002F2355" w:rsidP="002F2355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A82E263" w14:textId="77777777" w:rsidR="00B13D1C" w:rsidRPr="00D8571A" w:rsidRDefault="00B13D1C" w:rsidP="00866DE9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71A">
        <w:rPr>
          <w:rFonts w:ascii="Times New Roman" w:hAnsi="Times New Roman" w:cs="Times New Roman"/>
          <w:b/>
          <w:sz w:val="24"/>
          <w:szCs w:val="24"/>
        </w:rPr>
        <w:t>Dostarczenie i montaż drabinek</w:t>
      </w:r>
    </w:p>
    <w:p w14:paraId="6A33E108" w14:textId="77777777" w:rsidR="008A7F30" w:rsidRPr="00D8571A" w:rsidRDefault="008A7F30" w:rsidP="008A7F30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>Obmiar -  50 szt.</w:t>
      </w:r>
    </w:p>
    <w:p w14:paraId="634CCD6A" w14:textId="77777777" w:rsidR="008A7F30" w:rsidRPr="00D8571A" w:rsidRDefault="008A7F30" w:rsidP="008A7F30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>Dostarczenie i montaż drabinek szer. 90 cm, wys. 300 cm</w:t>
      </w:r>
    </w:p>
    <w:p w14:paraId="14714FB9" w14:textId="77777777" w:rsidR="008A7F30" w:rsidRPr="00D8571A" w:rsidRDefault="008A7F30" w:rsidP="008A7F30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A0C3B7B" w14:textId="77777777" w:rsidR="00B13D1C" w:rsidRPr="00D8571A" w:rsidRDefault="00B13D1C" w:rsidP="00866DE9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71A">
        <w:rPr>
          <w:rFonts w:ascii="Times New Roman" w:hAnsi="Times New Roman" w:cs="Times New Roman"/>
          <w:b/>
          <w:sz w:val="24"/>
          <w:szCs w:val="24"/>
        </w:rPr>
        <w:t>Dostarczenie i montaż zestawu do piłki nożnej mini</w:t>
      </w:r>
    </w:p>
    <w:p w14:paraId="2252BE45" w14:textId="77777777" w:rsidR="00FB4608" w:rsidRPr="00D8571A" w:rsidRDefault="00FB4608" w:rsidP="00FB4608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 xml:space="preserve">Obmiar – 1 </w:t>
      </w:r>
      <w:proofErr w:type="spellStart"/>
      <w:r w:rsidRPr="00D8571A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D8571A">
        <w:rPr>
          <w:rFonts w:ascii="Times New Roman" w:hAnsi="Times New Roman" w:cs="Times New Roman"/>
          <w:sz w:val="24"/>
          <w:szCs w:val="24"/>
        </w:rPr>
        <w:t>.</w:t>
      </w:r>
    </w:p>
    <w:p w14:paraId="5B5A15B6" w14:textId="77777777" w:rsidR="00FB4608" w:rsidRPr="00D8571A" w:rsidRDefault="00FB4608" w:rsidP="00FB4608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>Bramki do piłki nożnej mini 1,6 x 2,4 m, profil aluminiowy 80 x 80 mm, z łukami składanymi, głębokość 50 cm (góra i dół), dwa punkty mocowania. Siatki w komplecie.</w:t>
      </w:r>
    </w:p>
    <w:p w14:paraId="29FFCD3F" w14:textId="77777777" w:rsidR="00FB4608" w:rsidRPr="00D8571A" w:rsidRDefault="00FB4608" w:rsidP="00FB4608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571B377" w14:textId="77777777" w:rsidR="00B13D1C" w:rsidRPr="00D8571A" w:rsidRDefault="00B13D1C" w:rsidP="00866DE9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71A">
        <w:rPr>
          <w:rFonts w:ascii="Times New Roman" w:hAnsi="Times New Roman" w:cs="Times New Roman"/>
          <w:b/>
          <w:sz w:val="24"/>
          <w:szCs w:val="24"/>
        </w:rPr>
        <w:t xml:space="preserve">Dostarczenie i montaż siatek – </w:t>
      </w:r>
      <w:proofErr w:type="spellStart"/>
      <w:r w:rsidRPr="00D8571A">
        <w:rPr>
          <w:rFonts w:ascii="Times New Roman" w:hAnsi="Times New Roman" w:cs="Times New Roman"/>
          <w:b/>
          <w:sz w:val="24"/>
          <w:szCs w:val="24"/>
        </w:rPr>
        <w:t>piłkochwytów</w:t>
      </w:r>
      <w:proofErr w:type="spellEnd"/>
    </w:p>
    <w:p w14:paraId="05FEC44F" w14:textId="77777777" w:rsidR="00E071D2" w:rsidRPr="00D8571A" w:rsidRDefault="00E071D2" w:rsidP="00E071D2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>Obmiar -  60 m</w:t>
      </w:r>
      <w:r w:rsidRPr="00D8571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9BDC9A4" w14:textId="77777777" w:rsidR="00E071D2" w:rsidRPr="00D8571A" w:rsidRDefault="00E071D2" w:rsidP="00E071D2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 xml:space="preserve">Dostarczenie i montaż siatek – </w:t>
      </w:r>
      <w:proofErr w:type="spellStart"/>
      <w:r w:rsidRPr="00D8571A">
        <w:rPr>
          <w:rFonts w:ascii="Times New Roman" w:hAnsi="Times New Roman" w:cs="Times New Roman"/>
          <w:sz w:val="24"/>
          <w:szCs w:val="24"/>
        </w:rPr>
        <w:t>piłkochwytów</w:t>
      </w:r>
      <w:proofErr w:type="spellEnd"/>
      <w:r w:rsidRPr="00D8571A">
        <w:rPr>
          <w:rFonts w:ascii="Times New Roman" w:hAnsi="Times New Roman" w:cs="Times New Roman"/>
          <w:sz w:val="24"/>
          <w:szCs w:val="24"/>
        </w:rPr>
        <w:t>: siatka ochronna polietylenowa (PE), oczka 50 x 50 mm, gr. splotu 2 mm.</w:t>
      </w:r>
    </w:p>
    <w:p w14:paraId="20ED623C" w14:textId="77777777" w:rsidR="00E071D2" w:rsidRPr="00D8571A" w:rsidRDefault="00E071D2" w:rsidP="00E071D2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DDE607A" w14:textId="77777777" w:rsidR="00B13D1C" w:rsidRPr="00D8571A" w:rsidRDefault="00B13D1C" w:rsidP="00866DE9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71A">
        <w:rPr>
          <w:rFonts w:ascii="Times New Roman" w:hAnsi="Times New Roman" w:cs="Times New Roman"/>
          <w:b/>
          <w:sz w:val="24"/>
          <w:szCs w:val="24"/>
        </w:rPr>
        <w:t xml:space="preserve">Dostarczenie i montaż elektronicznej tablicy wyników </w:t>
      </w:r>
    </w:p>
    <w:p w14:paraId="67280980" w14:textId="77777777" w:rsidR="00E071D2" w:rsidRPr="00D8571A" w:rsidRDefault="007A31AE" w:rsidP="00E071D2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 xml:space="preserve">Obmiar – 1 </w:t>
      </w:r>
      <w:proofErr w:type="spellStart"/>
      <w:r w:rsidRPr="00D8571A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D8571A">
        <w:rPr>
          <w:rFonts w:ascii="Times New Roman" w:hAnsi="Times New Roman" w:cs="Times New Roman"/>
          <w:sz w:val="24"/>
          <w:szCs w:val="24"/>
        </w:rPr>
        <w:t>.</w:t>
      </w:r>
    </w:p>
    <w:p w14:paraId="060163E5" w14:textId="77777777" w:rsidR="00E071D2" w:rsidRPr="00D8571A" w:rsidRDefault="007A31AE" w:rsidP="00E071D2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 xml:space="preserve">Dostarczenie i montaż elektronicznej tablicy </w:t>
      </w:r>
      <w:r w:rsidR="001924C9" w:rsidRPr="00D8571A">
        <w:rPr>
          <w:rFonts w:ascii="Times New Roman" w:hAnsi="Times New Roman" w:cs="Times New Roman"/>
          <w:sz w:val="24"/>
          <w:szCs w:val="24"/>
        </w:rPr>
        <w:t>wyników</w:t>
      </w:r>
      <w:r w:rsidRPr="00D8571A">
        <w:rPr>
          <w:rFonts w:ascii="Times New Roman" w:hAnsi="Times New Roman" w:cs="Times New Roman"/>
          <w:sz w:val="24"/>
          <w:szCs w:val="24"/>
        </w:rPr>
        <w:t xml:space="preserve"> sterowanej bezprzewodowo, tablica główna (zegar-czas, </w:t>
      </w:r>
      <w:r w:rsidR="001924C9" w:rsidRPr="00D8571A">
        <w:rPr>
          <w:rFonts w:ascii="Times New Roman" w:hAnsi="Times New Roman" w:cs="Times New Roman"/>
          <w:sz w:val="24"/>
          <w:szCs w:val="24"/>
        </w:rPr>
        <w:t xml:space="preserve">wynik, </w:t>
      </w:r>
      <w:r w:rsidRPr="00D8571A">
        <w:rPr>
          <w:rFonts w:ascii="Times New Roman" w:hAnsi="Times New Roman" w:cs="Times New Roman"/>
          <w:sz w:val="24"/>
          <w:szCs w:val="24"/>
        </w:rPr>
        <w:t>nr seta, stan setów, zegar 24godz, sekundnik, syrena) wysokość cyfr 150/100 mm – widoczność 40 m</w:t>
      </w:r>
    </w:p>
    <w:p w14:paraId="7E620D59" w14:textId="77777777" w:rsidR="00E071D2" w:rsidRPr="00D8571A" w:rsidRDefault="00E071D2" w:rsidP="00E071D2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2A70246" w14:textId="77777777" w:rsidR="00B13D1C" w:rsidRPr="00D8571A" w:rsidRDefault="00B13D1C" w:rsidP="00866DE9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71A">
        <w:rPr>
          <w:rFonts w:ascii="Times New Roman" w:hAnsi="Times New Roman" w:cs="Times New Roman"/>
          <w:b/>
          <w:sz w:val="24"/>
          <w:szCs w:val="24"/>
        </w:rPr>
        <w:t>Wyposażenie gimnastyczne</w:t>
      </w:r>
    </w:p>
    <w:p w14:paraId="2C0F037C" w14:textId="77777777" w:rsidR="001924C9" w:rsidRPr="00D8571A" w:rsidRDefault="001F513A" w:rsidP="001924C9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>Odskocznia gimnastyczna treningowa – 1 szt.</w:t>
      </w:r>
    </w:p>
    <w:p w14:paraId="57056D88" w14:textId="77777777" w:rsidR="001F513A" w:rsidRPr="00D8571A" w:rsidRDefault="001F513A" w:rsidP="001924C9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 xml:space="preserve">Skrzynia gimnastyczna 5-częściowa z wózkiem, pokrycie syntetyczne </w:t>
      </w:r>
      <w:r w:rsidR="00B65483" w:rsidRPr="00D8571A">
        <w:rPr>
          <w:rFonts w:ascii="Times New Roman" w:hAnsi="Times New Roman" w:cs="Times New Roman"/>
          <w:sz w:val="24"/>
          <w:szCs w:val="24"/>
        </w:rPr>
        <w:t xml:space="preserve">- </w:t>
      </w:r>
      <w:r w:rsidRPr="00D8571A">
        <w:rPr>
          <w:rFonts w:ascii="Times New Roman" w:hAnsi="Times New Roman" w:cs="Times New Roman"/>
          <w:sz w:val="24"/>
          <w:szCs w:val="24"/>
        </w:rPr>
        <w:t>1 szt.</w:t>
      </w:r>
    </w:p>
    <w:p w14:paraId="0647F12C" w14:textId="77777777" w:rsidR="001F513A" w:rsidRPr="00D8571A" w:rsidRDefault="001F513A" w:rsidP="001924C9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 xml:space="preserve">Kozioł gimnastyczny z regulacją wysokości, pokrycie syntetyczne </w:t>
      </w:r>
      <w:r w:rsidR="00B65483" w:rsidRPr="00D8571A">
        <w:rPr>
          <w:rFonts w:ascii="Times New Roman" w:hAnsi="Times New Roman" w:cs="Times New Roman"/>
          <w:sz w:val="24"/>
          <w:szCs w:val="24"/>
        </w:rPr>
        <w:t xml:space="preserve">- </w:t>
      </w:r>
      <w:r w:rsidRPr="00D8571A">
        <w:rPr>
          <w:rFonts w:ascii="Times New Roman" w:hAnsi="Times New Roman" w:cs="Times New Roman"/>
          <w:sz w:val="24"/>
          <w:szCs w:val="24"/>
        </w:rPr>
        <w:t>1 szt.</w:t>
      </w:r>
    </w:p>
    <w:p w14:paraId="10FBD4A4" w14:textId="77777777" w:rsidR="001F513A" w:rsidRPr="00D8571A" w:rsidRDefault="001F513A" w:rsidP="001924C9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 xml:space="preserve">Równoważnia </w:t>
      </w:r>
      <w:r w:rsidR="00B65483" w:rsidRPr="00D8571A">
        <w:rPr>
          <w:rFonts w:ascii="Times New Roman" w:hAnsi="Times New Roman" w:cs="Times New Roman"/>
          <w:sz w:val="24"/>
          <w:szCs w:val="24"/>
        </w:rPr>
        <w:t>gimnastyczna, długość 3 m</w:t>
      </w:r>
      <w:r w:rsidRPr="00D8571A">
        <w:rPr>
          <w:rFonts w:ascii="Times New Roman" w:hAnsi="Times New Roman" w:cs="Times New Roman"/>
          <w:sz w:val="24"/>
          <w:szCs w:val="24"/>
        </w:rPr>
        <w:t xml:space="preserve">, niska </w:t>
      </w:r>
      <w:r w:rsidR="00B65483" w:rsidRPr="00D8571A">
        <w:rPr>
          <w:rFonts w:ascii="Times New Roman" w:hAnsi="Times New Roman" w:cs="Times New Roman"/>
          <w:sz w:val="24"/>
          <w:szCs w:val="24"/>
        </w:rPr>
        <w:t xml:space="preserve">- </w:t>
      </w:r>
      <w:r w:rsidRPr="00D8571A">
        <w:rPr>
          <w:rFonts w:ascii="Times New Roman" w:hAnsi="Times New Roman" w:cs="Times New Roman"/>
          <w:sz w:val="24"/>
          <w:szCs w:val="24"/>
        </w:rPr>
        <w:t>1 szt.</w:t>
      </w:r>
    </w:p>
    <w:p w14:paraId="28195F23" w14:textId="77777777" w:rsidR="001F513A" w:rsidRPr="00D8571A" w:rsidRDefault="001F513A" w:rsidP="001924C9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>Materac gimnastyczny 200x120x1</w:t>
      </w:r>
      <w:r w:rsidR="00B65483" w:rsidRPr="00D8571A">
        <w:rPr>
          <w:rFonts w:ascii="Times New Roman" w:hAnsi="Times New Roman" w:cs="Times New Roman"/>
          <w:sz w:val="24"/>
          <w:szCs w:val="24"/>
        </w:rPr>
        <w:t>0</w:t>
      </w:r>
      <w:r w:rsidRPr="00D8571A">
        <w:rPr>
          <w:rFonts w:ascii="Times New Roman" w:hAnsi="Times New Roman" w:cs="Times New Roman"/>
          <w:sz w:val="24"/>
          <w:szCs w:val="24"/>
        </w:rPr>
        <w:t xml:space="preserve"> cm, boki z siatki odpowietrzającej co zapewnia odpowiednią cyrkulację powietrza, </w:t>
      </w:r>
      <w:r w:rsidR="00B65483" w:rsidRPr="00D8571A">
        <w:rPr>
          <w:rFonts w:ascii="Times New Roman" w:hAnsi="Times New Roman" w:cs="Times New Roman"/>
          <w:sz w:val="24"/>
          <w:szCs w:val="24"/>
        </w:rPr>
        <w:t>spód antypoślizgowy</w:t>
      </w:r>
      <w:r w:rsidRPr="00D8571A">
        <w:rPr>
          <w:rFonts w:ascii="Times New Roman" w:hAnsi="Times New Roman" w:cs="Times New Roman"/>
          <w:sz w:val="24"/>
          <w:szCs w:val="24"/>
        </w:rPr>
        <w:t>, materac wzmocniony narożnikami, wypełnienie pianka poli</w:t>
      </w:r>
      <w:r w:rsidR="00B65483" w:rsidRPr="00D8571A">
        <w:rPr>
          <w:rFonts w:ascii="Times New Roman" w:hAnsi="Times New Roman" w:cs="Times New Roman"/>
          <w:sz w:val="24"/>
          <w:szCs w:val="24"/>
        </w:rPr>
        <w:t>u</w:t>
      </w:r>
      <w:r w:rsidRPr="00D8571A">
        <w:rPr>
          <w:rFonts w:ascii="Times New Roman" w:hAnsi="Times New Roman" w:cs="Times New Roman"/>
          <w:sz w:val="24"/>
          <w:szCs w:val="24"/>
        </w:rPr>
        <w:t>retanowa T25kg/m3 – 10 szt.</w:t>
      </w:r>
    </w:p>
    <w:p w14:paraId="70638719" w14:textId="77777777" w:rsidR="001F513A" w:rsidRPr="00D8571A" w:rsidRDefault="001F513A" w:rsidP="001924C9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>Wózek na materace stały czterokołowy, L=200 cm, B=100 cm – 1 szt.</w:t>
      </w:r>
    </w:p>
    <w:p w14:paraId="3542AB91" w14:textId="77777777" w:rsidR="001F513A" w:rsidRPr="00D8571A" w:rsidRDefault="001F513A" w:rsidP="001924C9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 xml:space="preserve">Stojak do skoku wzwyż szkolny </w:t>
      </w:r>
      <w:r w:rsidR="00B65483" w:rsidRPr="00D8571A">
        <w:rPr>
          <w:rFonts w:ascii="Times New Roman" w:hAnsi="Times New Roman" w:cs="Times New Roman"/>
          <w:sz w:val="24"/>
          <w:szCs w:val="24"/>
        </w:rPr>
        <w:t xml:space="preserve">- </w:t>
      </w:r>
      <w:r w:rsidRPr="00D8571A">
        <w:rPr>
          <w:rFonts w:ascii="Times New Roman" w:hAnsi="Times New Roman" w:cs="Times New Roman"/>
          <w:sz w:val="24"/>
          <w:szCs w:val="24"/>
        </w:rPr>
        <w:t>1 szt.</w:t>
      </w:r>
    </w:p>
    <w:p w14:paraId="59BC994A" w14:textId="77777777" w:rsidR="001F513A" w:rsidRPr="00D8571A" w:rsidRDefault="001F513A" w:rsidP="001924C9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 xml:space="preserve">Poprzeczka do skoku wzwyż- aluminiowa </w:t>
      </w:r>
      <w:r w:rsidR="00B65483" w:rsidRPr="00D8571A">
        <w:rPr>
          <w:rFonts w:ascii="Times New Roman" w:hAnsi="Times New Roman" w:cs="Times New Roman"/>
          <w:sz w:val="24"/>
          <w:szCs w:val="24"/>
        </w:rPr>
        <w:t xml:space="preserve">- </w:t>
      </w:r>
      <w:r w:rsidRPr="00D8571A">
        <w:rPr>
          <w:rFonts w:ascii="Times New Roman" w:hAnsi="Times New Roman" w:cs="Times New Roman"/>
          <w:sz w:val="24"/>
          <w:szCs w:val="24"/>
        </w:rPr>
        <w:t>1 szt.</w:t>
      </w:r>
    </w:p>
    <w:p w14:paraId="33518DE4" w14:textId="77777777" w:rsidR="001F513A" w:rsidRPr="00D8571A" w:rsidRDefault="001F513A" w:rsidP="001924C9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 xml:space="preserve">Materac gimnastyczny zeskokowy 200 x 300 x 40 cm, jednobryłowy, góra materaca wykonana z materiału PCV, boki z siatki odpowietrzającej co zapewnia odpowiednią cyrkulację powietrza, spód antypoślizgowy, materac wzmocniony narożnikami, wypełnienie wysokogatunkowa pianka PU, konstrukcja komorowa, w standardzie uchwyty do przenoszenia </w:t>
      </w:r>
      <w:r w:rsidR="00B65483" w:rsidRPr="00D8571A">
        <w:rPr>
          <w:rFonts w:ascii="Times New Roman" w:hAnsi="Times New Roman" w:cs="Times New Roman"/>
          <w:sz w:val="24"/>
          <w:szCs w:val="24"/>
        </w:rPr>
        <w:t xml:space="preserve">- </w:t>
      </w:r>
      <w:r w:rsidRPr="00D8571A">
        <w:rPr>
          <w:rFonts w:ascii="Times New Roman" w:hAnsi="Times New Roman" w:cs="Times New Roman"/>
          <w:sz w:val="24"/>
          <w:szCs w:val="24"/>
        </w:rPr>
        <w:t>1 szt.</w:t>
      </w:r>
    </w:p>
    <w:p w14:paraId="5ABD2DC8" w14:textId="77777777" w:rsidR="00C217D6" w:rsidRPr="00D8571A" w:rsidRDefault="00C217D6" w:rsidP="001924C9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lastRenderedPageBreak/>
        <w:t xml:space="preserve">Kołderka do zeskoku, 200x300x5 cm, góra </w:t>
      </w:r>
      <w:r w:rsidR="00073CE7" w:rsidRPr="00D8571A">
        <w:rPr>
          <w:rFonts w:ascii="Times New Roman" w:hAnsi="Times New Roman" w:cs="Times New Roman"/>
          <w:sz w:val="24"/>
          <w:szCs w:val="24"/>
        </w:rPr>
        <w:t xml:space="preserve">wykonana z materiału </w:t>
      </w:r>
      <w:r w:rsidRPr="00D8571A">
        <w:rPr>
          <w:rFonts w:ascii="Times New Roman" w:hAnsi="Times New Roman" w:cs="Times New Roman"/>
          <w:sz w:val="24"/>
          <w:szCs w:val="24"/>
        </w:rPr>
        <w:t>PCV, wypełnienie pianka PU – 1 szt.</w:t>
      </w:r>
    </w:p>
    <w:p w14:paraId="26923636" w14:textId="77777777" w:rsidR="001F513A" w:rsidRPr="00D8571A" w:rsidRDefault="001F513A" w:rsidP="001924C9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2368650" w14:textId="77777777" w:rsidR="00B13D1C" w:rsidRPr="00D8571A" w:rsidRDefault="00B13D1C" w:rsidP="00866DE9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>Wyposażenie dodatkowe</w:t>
      </w:r>
    </w:p>
    <w:p w14:paraId="10CB9CF5" w14:textId="77777777" w:rsidR="0007681F" w:rsidRPr="00D8571A" w:rsidRDefault="0007681F" w:rsidP="0007681F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>Wózek na piłki zamykany H=100 cm, L i B = 70 cm – 2 szt.</w:t>
      </w:r>
    </w:p>
    <w:p w14:paraId="6E511A13" w14:textId="77777777" w:rsidR="0007681F" w:rsidRPr="00D8571A" w:rsidRDefault="00872529" w:rsidP="0007681F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>Stojak na piłki przejezdny H=140 cm, L=140 cm, B=40</w:t>
      </w:r>
      <w:r w:rsidR="00114D7F" w:rsidRPr="00D8571A">
        <w:rPr>
          <w:rFonts w:ascii="Times New Roman" w:hAnsi="Times New Roman" w:cs="Times New Roman"/>
          <w:sz w:val="24"/>
          <w:szCs w:val="24"/>
        </w:rPr>
        <w:t xml:space="preserve"> </w:t>
      </w:r>
      <w:r w:rsidRPr="00D8571A">
        <w:rPr>
          <w:rFonts w:ascii="Times New Roman" w:hAnsi="Times New Roman" w:cs="Times New Roman"/>
          <w:sz w:val="24"/>
          <w:szCs w:val="24"/>
        </w:rPr>
        <w:t xml:space="preserve"> m – 2 szt.</w:t>
      </w:r>
    </w:p>
    <w:p w14:paraId="38623826" w14:textId="77777777" w:rsidR="00872529" w:rsidRPr="00D8571A" w:rsidRDefault="00872529" w:rsidP="0007681F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>Uchwyt magazynowy na słupki – 1 szt.</w:t>
      </w:r>
    </w:p>
    <w:p w14:paraId="2B10DD5A" w14:textId="77777777" w:rsidR="00872529" w:rsidRPr="00D8571A" w:rsidRDefault="00872529" w:rsidP="0007681F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 xml:space="preserve">Wózek do transportu i magazynowania bramek do </w:t>
      </w:r>
      <w:r w:rsidR="00114D7F" w:rsidRPr="00D8571A">
        <w:rPr>
          <w:rFonts w:ascii="Times New Roman" w:hAnsi="Times New Roman" w:cs="Times New Roman"/>
          <w:sz w:val="24"/>
          <w:szCs w:val="24"/>
        </w:rPr>
        <w:t>piłki</w:t>
      </w:r>
      <w:r w:rsidRPr="00D8571A">
        <w:rPr>
          <w:rFonts w:ascii="Times New Roman" w:hAnsi="Times New Roman" w:cs="Times New Roman"/>
          <w:sz w:val="24"/>
          <w:szCs w:val="24"/>
        </w:rPr>
        <w:t xml:space="preserve"> ręcznej – 1 szt.</w:t>
      </w:r>
    </w:p>
    <w:p w14:paraId="41088D7A" w14:textId="77777777" w:rsidR="00872529" w:rsidRPr="00D8571A" w:rsidRDefault="00872529" w:rsidP="0007681F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 xml:space="preserve">Regał magazynowy 200 x 100 x 40 cm, stelaż metalowy, </w:t>
      </w:r>
      <w:r w:rsidR="00114D7F" w:rsidRPr="00D8571A">
        <w:rPr>
          <w:rFonts w:ascii="Times New Roman" w:hAnsi="Times New Roman" w:cs="Times New Roman"/>
          <w:sz w:val="24"/>
          <w:szCs w:val="24"/>
        </w:rPr>
        <w:t>półki</w:t>
      </w:r>
      <w:r w:rsidRPr="00D8571A">
        <w:rPr>
          <w:rFonts w:ascii="Times New Roman" w:hAnsi="Times New Roman" w:cs="Times New Roman"/>
          <w:sz w:val="24"/>
          <w:szCs w:val="24"/>
        </w:rPr>
        <w:t xml:space="preserve"> z płyty – 3 szt.</w:t>
      </w:r>
    </w:p>
    <w:p w14:paraId="00285B9D" w14:textId="77777777" w:rsidR="00872529" w:rsidRPr="00D8571A" w:rsidRDefault="00872529" w:rsidP="0007681F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71A">
        <w:rPr>
          <w:rFonts w:ascii="Times New Roman" w:hAnsi="Times New Roman" w:cs="Times New Roman"/>
          <w:sz w:val="24"/>
          <w:szCs w:val="24"/>
        </w:rPr>
        <w:t>Ławko-</w:t>
      </w:r>
      <w:r w:rsidR="00114D7F" w:rsidRPr="00D8571A">
        <w:rPr>
          <w:rFonts w:ascii="Times New Roman" w:hAnsi="Times New Roman" w:cs="Times New Roman"/>
          <w:sz w:val="24"/>
          <w:szCs w:val="24"/>
        </w:rPr>
        <w:t>wieszak</w:t>
      </w:r>
      <w:r w:rsidRPr="00D8571A">
        <w:rPr>
          <w:rFonts w:ascii="Times New Roman" w:hAnsi="Times New Roman" w:cs="Times New Roman"/>
          <w:sz w:val="24"/>
          <w:szCs w:val="24"/>
        </w:rPr>
        <w:t xml:space="preserve"> do szatni jednostronny, szerokość 40 cm, półka z profili stalowych na obuwie, oparcie, listwa z </w:t>
      </w:r>
      <w:r w:rsidR="00114D7F" w:rsidRPr="00D8571A">
        <w:rPr>
          <w:rFonts w:ascii="Times New Roman" w:hAnsi="Times New Roman" w:cs="Times New Roman"/>
          <w:sz w:val="24"/>
          <w:szCs w:val="24"/>
        </w:rPr>
        <w:t>wieszakiem</w:t>
      </w:r>
      <w:r w:rsidRPr="00D8571A">
        <w:rPr>
          <w:rFonts w:ascii="Times New Roman" w:hAnsi="Times New Roman" w:cs="Times New Roman"/>
          <w:sz w:val="24"/>
          <w:szCs w:val="24"/>
        </w:rPr>
        <w:t xml:space="preserve"> – 8 m</w:t>
      </w:r>
    </w:p>
    <w:p w14:paraId="274F44CB" w14:textId="77777777" w:rsidR="00872529" w:rsidRPr="00D8571A" w:rsidRDefault="00872529" w:rsidP="0007681F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70EE06A" w14:textId="77777777" w:rsidR="00B13D1C" w:rsidRPr="00D8571A" w:rsidRDefault="00B13D1C" w:rsidP="00866DE9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0C3FB02" w14:textId="77777777" w:rsidR="00B13D1C" w:rsidRPr="00D8571A" w:rsidRDefault="00B13D1C" w:rsidP="00866D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3D1C" w:rsidRPr="00D857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ADBD0" w14:textId="77777777" w:rsidR="005B635F" w:rsidRDefault="005B635F" w:rsidP="00B13D1C">
      <w:pPr>
        <w:spacing w:after="0" w:line="240" w:lineRule="auto"/>
      </w:pPr>
      <w:r>
        <w:separator/>
      </w:r>
    </w:p>
  </w:endnote>
  <w:endnote w:type="continuationSeparator" w:id="0">
    <w:p w14:paraId="31CD51B5" w14:textId="77777777" w:rsidR="005B635F" w:rsidRDefault="005B635F" w:rsidP="00B1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94B5C" w14:textId="64094980" w:rsidR="001A342A" w:rsidRPr="00321280" w:rsidRDefault="00BB19EF" w:rsidP="001A342A">
    <w:pPr>
      <w:pStyle w:val="Stopka"/>
      <w:jc w:val="center"/>
      <w:rPr>
        <w:rFonts w:ascii="Arial Narrow" w:hAnsi="Arial Narrow" w:cs="Times New Roman"/>
        <w:sz w:val="18"/>
        <w:szCs w:val="18"/>
      </w:rPr>
    </w:pPr>
    <w:r>
      <w:rPr>
        <w:rFonts w:ascii="Arial Narrow" w:hAnsi="Arial Narrow" w:cs="Times New Roman"/>
        <w:b/>
        <w:sz w:val="20"/>
        <w:szCs w:val="20"/>
        <w:bdr w:val="single" w:sz="4" w:space="0" w:color="auto"/>
      </w:rPr>
      <w:t>IZP.271.33</w:t>
    </w:r>
    <w:r w:rsidR="001A342A" w:rsidRPr="00321280">
      <w:rPr>
        <w:rFonts w:ascii="Arial Narrow" w:hAnsi="Arial Narrow" w:cs="Times New Roman"/>
        <w:b/>
        <w:sz w:val="20"/>
        <w:szCs w:val="20"/>
        <w:bdr w:val="single" w:sz="4" w:space="0" w:color="auto"/>
      </w:rPr>
      <w:t>.201</w:t>
    </w:r>
    <w:r w:rsidR="001A342A">
      <w:rPr>
        <w:rFonts w:ascii="Arial Narrow" w:hAnsi="Arial Narrow" w:cs="Times New Roman"/>
        <w:b/>
        <w:sz w:val="20"/>
        <w:szCs w:val="20"/>
        <w:bdr w:val="single" w:sz="4" w:space="0" w:color="auto"/>
      </w:rPr>
      <w:t>8</w:t>
    </w:r>
    <w:r w:rsidR="001A342A" w:rsidRPr="00321280">
      <w:rPr>
        <w:rFonts w:ascii="Arial Narrow" w:hAnsi="Arial Narrow" w:cs="Times New Roman"/>
        <w:b/>
        <w:sz w:val="20"/>
        <w:szCs w:val="20"/>
        <w:bdr w:val="single" w:sz="4" w:space="0" w:color="auto"/>
      </w:rPr>
      <w:t xml:space="preserve"> </w:t>
    </w:r>
    <w:r w:rsidR="001A342A">
      <w:rPr>
        <w:rFonts w:ascii="Arial Narrow" w:hAnsi="Arial Narrow" w:cs="Times New Roman"/>
        <w:sz w:val="20"/>
        <w:szCs w:val="20"/>
        <w:bdr w:val="single" w:sz="4" w:space="0" w:color="auto"/>
      </w:rPr>
      <w:tab/>
      <w:t>Zał. nr 2 do zapytania</w:t>
    </w:r>
    <w:r w:rsidR="001A342A" w:rsidRPr="00321280">
      <w:rPr>
        <w:rFonts w:ascii="Arial Narrow" w:hAnsi="Arial Narrow" w:cs="Times New Roman"/>
        <w:sz w:val="20"/>
        <w:szCs w:val="20"/>
        <w:bdr w:val="single" w:sz="4" w:space="0" w:color="auto"/>
      </w:rPr>
      <w:t xml:space="preserve"> </w:t>
    </w:r>
    <w:r w:rsidR="001A342A">
      <w:rPr>
        <w:rFonts w:ascii="Arial Narrow" w:hAnsi="Arial Narrow" w:cs="Times New Roman"/>
        <w:sz w:val="20"/>
        <w:szCs w:val="20"/>
        <w:bdr w:val="single" w:sz="4" w:space="0" w:color="auto"/>
      </w:rPr>
      <w:t>–</w:t>
    </w:r>
    <w:r w:rsidR="001A342A" w:rsidRPr="00321280">
      <w:rPr>
        <w:rFonts w:ascii="Arial Narrow" w:hAnsi="Arial Narrow" w:cs="Times New Roman"/>
        <w:sz w:val="20"/>
        <w:szCs w:val="20"/>
        <w:bdr w:val="single" w:sz="4" w:space="0" w:color="auto"/>
      </w:rPr>
      <w:t xml:space="preserve"> </w:t>
    </w:r>
    <w:r w:rsidR="001A342A">
      <w:rPr>
        <w:rFonts w:ascii="Arial Narrow" w:hAnsi="Arial Narrow" w:cs="Times New Roman"/>
        <w:sz w:val="20"/>
        <w:szCs w:val="20"/>
        <w:bdr w:val="single" w:sz="4" w:space="0" w:color="auto"/>
      </w:rPr>
      <w:t>wykaz sprzętu</w:t>
    </w:r>
    <w:r w:rsidR="001A342A" w:rsidRPr="00321280">
      <w:rPr>
        <w:rFonts w:ascii="Arial Narrow" w:hAnsi="Arial Narrow" w:cs="Times New Roman"/>
        <w:sz w:val="20"/>
        <w:szCs w:val="20"/>
        <w:bdr w:val="single" w:sz="4" w:space="0" w:color="auto"/>
      </w:rPr>
      <w:tab/>
      <w:t xml:space="preserve">Strona </w:t>
    </w:r>
    <w:r w:rsidR="001A342A" w:rsidRPr="00321280">
      <w:rPr>
        <w:rFonts w:ascii="Arial Narrow" w:hAnsi="Arial Narrow" w:cs="Times New Roman"/>
        <w:b/>
        <w:sz w:val="20"/>
        <w:szCs w:val="20"/>
        <w:bdr w:val="single" w:sz="4" w:space="0" w:color="auto"/>
      </w:rPr>
      <w:fldChar w:fldCharType="begin"/>
    </w:r>
    <w:r w:rsidR="001A342A" w:rsidRPr="00321280">
      <w:rPr>
        <w:rFonts w:ascii="Arial Narrow" w:hAnsi="Arial Narrow" w:cs="Times New Roman"/>
        <w:b/>
        <w:sz w:val="20"/>
        <w:szCs w:val="20"/>
        <w:bdr w:val="single" w:sz="4" w:space="0" w:color="auto"/>
      </w:rPr>
      <w:instrText>PAGE</w:instrText>
    </w:r>
    <w:r w:rsidR="001A342A" w:rsidRPr="00321280">
      <w:rPr>
        <w:rFonts w:ascii="Arial Narrow" w:hAnsi="Arial Narrow" w:cs="Times New Roman"/>
        <w:b/>
        <w:sz w:val="20"/>
        <w:szCs w:val="20"/>
        <w:bdr w:val="single" w:sz="4" w:space="0" w:color="auto"/>
      </w:rPr>
      <w:fldChar w:fldCharType="separate"/>
    </w:r>
    <w:r>
      <w:rPr>
        <w:rFonts w:ascii="Arial Narrow" w:hAnsi="Arial Narrow" w:cs="Times New Roman"/>
        <w:b/>
        <w:noProof/>
        <w:sz w:val="20"/>
        <w:szCs w:val="20"/>
        <w:bdr w:val="single" w:sz="4" w:space="0" w:color="auto"/>
      </w:rPr>
      <w:t>3</w:t>
    </w:r>
    <w:r w:rsidR="001A342A" w:rsidRPr="00321280">
      <w:rPr>
        <w:rFonts w:ascii="Arial Narrow" w:hAnsi="Arial Narrow" w:cs="Times New Roman"/>
        <w:b/>
        <w:sz w:val="20"/>
        <w:szCs w:val="20"/>
        <w:bdr w:val="single" w:sz="4" w:space="0" w:color="auto"/>
      </w:rPr>
      <w:fldChar w:fldCharType="end"/>
    </w:r>
    <w:r w:rsidR="001A342A" w:rsidRPr="00321280">
      <w:rPr>
        <w:rFonts w:ascii="Arial Narrow" w:hAnsi="Arial Narrow" w:cs="Times New Roman"/>
        <w:sz w:val="20"/>
        <w:szCs w:val="20"/>
        <w:bdr w:val="single" w:sz="4" w:space="0" w:color="auto"/>
      </w:rPr>
      <w:t xml:space="preserve"> z </w:t>
    </w:r>
    <w:r w:rsidR="001A342A" w:rsidRPr="00321280">
      <w:rPr>
        <w:rFonts w:ascii="Arial Narrow" w:hAnsi="Arial Narrow" w:cs="Times New Roman"/>
        <w:b/>
        <w:sz w:val="20"/>
        <w:szCs w:val="20"/>
        <w:bdr w:val="single" w:sz="4" w:space="0" w:color="auto"/>
      </w:rPr>
      <w:fldChar w:fldCharType="begin"/>
    </w:r>
    <w:r w:rsidR="001A342A" w:rsidRPr="00321280">
      <w:rPr>
        <w:rFonts w:ascii="Arial Narrow" w:hAnsi="Arial Narrow" w:cs="Times New Roman"/>
        <w:b/>
        <w:sz w:val="20"/>
        <w:szCs w:val="20"/>
        <w:bdr w:val="single" w:sz="4" w:space="0" w:color="auto"/>
      </w:rPr>
      <w:instrText>NUMPAGES</w:instrText>
    </w:r>
    <w:r w:rsidR="001A342A" w:rsidRPr="00321280">
      <w:rPr>
        <w:rFonts w:ascii="Arial Narrow" w:hAnsi="Arial Narrow" w:cs="Times New Roman"/>
        <w:b/>
        <w:sz w:val="20"/>
        <w:szCs w:val="20"/>
        <w:bdr w:val="single" w:sz="4" w:space="0" w:color="auto"/>
      </w:rPr>
      <w:fldChar w:fldCharType="separate"/>
    </w:r>
    <w:r>
      <w:rPr>
        <w:rFonts w:ascii="Arial Narrow" w:hAnsi="Arial Narrow" w:cs="Times New Roman"/>
        <w:b/>
        <w:noProof/>
        <w:sz w:val="20"/>
        <w:szCs w:val="20"/>
        <w:bdr w:val="single" w:sz="4" w:space="0" w:color="auto"/>
      </w:rPr>
      <w:t>3</w:t>
    </w:r>
    <w:r w:rsidR="001A342A" w:rsidRPr="00321280">
      <w:rPr>
        <w:rFonts w:ascii="Arial Narrow" w:hAnsi="Arial Narrow" w:cs="Times New Roman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D262E" w14:textId="77777777" w:rsidR="005B635F" w:rsidRDefault="005B635F" w:rsidP="00B13D1C">
      <w:pPr>
        <w:spacing w:after="0" w:line="240" w:lineRule="auto"/>
      </w:pPr>
      <w:r>
        <w:separator/>
      </w:r>
    </w:p>
  </w:footnote>
  <w:footnote w:type="continuationSeparator" w:id="0">
    <w:p w14:paraId="2E8D91AF" w14:textId="77777777" w:rsidR="005B635F" w:rsidRDefault="005B635F" w:rsidP="00B13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D3D1F"/>
    <w:multiLevelType w:val="hybridMultilevel"/>
    <w:tmpl w:val="BF22046A"/>
    <w:lvl w:ilvl="0" w:tplc="96C45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5C"/>
    <w:rsid w:val="00073CE7"/>
    <w:rsid w:val="0007681F"/>
    <w:rsid w:val="00114D7F"/>
    <w:rsid w:val="001924C9"/>
    <w:rsid w:val="001A342A"/>
    <w:rsid w:val="001F513A"/>
    <w:rsid w:val="002F2355"/>
    <w:rsid w:val="00320D54"/>
    <w:rsid w:val="003A117B"/>
    <w:rsid w:val="0046231D"/>
    <w:rsid w:val="00570D38"/>
    <w:rsid w:val="005B635F"/>
    <w:rsid w:val="006029CA"/>
    <w:rsid w:val="006760C9"/>
    <w:rsid w:val="00794750"/>
    <w:rsid w:val="007A31AE"/>
    <w:rsid w:val="00834735"/>
    <w:rsid w:val="00866DE9"/>
    <w:rsid w:val="00872529"/>
    <w:rsid w:val="00875190"/>
    <w:rsid w:val="008A7F30"/>
    <w:rsid w:val="00930E37"/>
    <w:rsid w:val="009D3CD7"/>
    <w:rsid w:val="00B13D1C"/>
    <w:rsid w:val="00B17497"/>
    <w:rsid w:val="00B65483"/>
    <w:rsid w:val="00BB19EF"/>
    <w:rsid w:val="00BC5A22"/>
    <w:rsid w:val="00BD3D5D"/>
    <w:rsid w:val="00C217D6"/>
    <w:rsid w:val="00C6031E"/>
    <w:rsid w:val="00D657A2"/>
    <w:rsid w:val="00D8571A"/>
    <w:rsid w:val="00DA1445"/>
    <w:rsid w:val="00DE67AE"/>
    <w:rsid w:val="00E071D2"/>
    <w:rsid w:val="00E23B5C"/>
    <w:rsid w:val="00F12B8D"/>
    <w:rsid w:val="00FB4608"/>
    <w:rsid w:val="00F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8316"/>
  <w15:docId w15:val="{CAA9AAC6-C6C1-498B-846F-20895D3D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D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3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D1C"/>
  </w:style>
  <w:style w:type="paragraph" w:styleId="Stopka">
    <w:name w:val="footer"/>
    <w:basedOn w:val="Normalny"/>
    <w:link w:val="StopkaZnak"/>
    <w:uiPriority w:val="99"/>
    <w:unhideWhenUsed/>
    <w:rsid w:val="00B13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Matuła</dc:creator>
  <cp:lastModifiedBy>Marcin Kucharski</cp:lastModifiedBy>
  <cp:revision>8</cp:revision>
  <cp:lastPrinted>2018-05-30T13:23:00Z</cp:lastPrinted>
  <dcterms:created xsi:type="dcterms:W3CDTF">2018-05-30T11:25:00Z</dcterms:created>
  <dcterms:modified xsi:type="dcterms:W3CDTF">2018-10-24T16:32:00Z</dcterms:modified>
</cp:coreProperties>
</file>